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B4A" w:rsidRPr="00B9383F" w:rsidRDefault="00810B4A" w:rsidP="00810B4A">
      <w:pPr>
        <w:pStyle w:val="Nzev"/>
        <w:spacing w:before="240"/>
        <w:contextualSpacing w:val="0"/>
        <w:jc w:val="center"/>
      </w:pPr>
      <w:r>
        <w:t xml:space="preserve">Zápis </w:t>
      </w:r>
    </w:p>
    <w:p w:rsidR="00810B4A" w:rsidRPr="00B9383F" w:rsidRDefault="00810B4A" w:rsidP="00810B4A">
      <w:pPr>
        <w:pStyle w:val="Nzev"/>
        <w:jc w:val="center"/>
        <w:rPr>
          <w:b/>
          <w:sz w:val="28"/>
          <w:szCs w:val="28"/>
        </w:rPr>
      </w:pPr>
      <w:r w:rsidRPr="00B9383F">
        <w:rPr>
          <w:b/>
          <w:sz w:val="28"/>
          <w:szCs w:val="28"/>
        </w:rPr>
        <w:t>z jednání pracovní skupiny komunitního plánování</w:t>
      </w:r>
    </w:p>
    <w:p w:rsidR="00810B4A" w:rsidRPr="00B9383F" w:rsidRDefault="00810B4A" w:rsidP="00810B4A">
      <w:pPr>
        <w:pStyle w:val="Nzev"/>
        <w:jc w:val="center"/>
        <w:rPr>
          <w:b/>
          <w:sz w:val="28"/>
          <w:szCs w:val="28"/>
        </w:rPr>
      </w:pPr>
      <w:r w:rsidRPr="00B9383F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Senioři</w:t>
      </w:r>
      <w:r w:rsidRPr="00B9383F">
        <w:rPr>
          <w:b/>
          <w:sz w:val="28"/>
          <w:szCs w:val="28"/>
        </w:rPr>
        <w:t>“</w:t>
      </w:r>
    </w:p>
    <w:p w:rsidR="00810B4A" w:rsidRPr="00B9383F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7546"/>
      </w:tblGrid>
      <w:tr w:rsidR="00810B4A" w:rsidRPr="00B9383F" w:rsidTr="00DA7BA8">
        <w:tc>
          <w:tcPr>
            <w:tcW w:w="1526" w:type="dxa"/>
            <w:shd w:val="clear" w:color="auto" w:fill="auto"/>
          </w:tcPr>
          <w:p w:rsidR="00810B4A" w:rsidRPr="00B9383F" w:rsidRDefault="00810B4A" w:rsidP="00DA7BA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7684" w:type="dxa"/>
            <w:shd w:val="clear" w:color="auto" w:fill="auto"/>
          </w:tcPr>
          <w:p w:rsidR="00810B4A" w:rsidRPr="00B9383F" w:rsidRDefault="00E37056" w:rsidP="00DA7BA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18. 10. 2023</w:t>
            </w:r>
            <w:r w:rsidR="00810B4A">
              <w:rPr>
                <w:rFonts w:ascii="Times New Roman" w:hAnsi="Times New Roman"/>
                <w:sz w:val="20"/>
                <w:szCs w:val="20"/>
                <w:lang w:eastAsia="cs-CZ"/>
              </w:rPr>
              <w:t>, 09:00-11:00 hodin</w:t>
            </w:r>
          </w:p>
        </w:tc>
      </w:tr>
      <w:tr w:rsidR="00810B4A" w:rsidRPr="00B9383F" w:rsidTr="00DA7BA8">
        <w:tc>
          <w:tcPr>
            <w:tcW w:w="1526" w:type="dxa"/>
            <w:shd w:val="clear" w:color="auto" w:fill="auto"/>
          </w:tcPr>
          <w:p w:rsidR="00810B4A" w:rsidRPr="00B9383F" w:rsidRDefault="00810B4A" w:rsidP="00DA7BA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7684" w:type="dxa"/>
            <w:shd w:val="clear" w:color="auto" w:fill="auto"/>
          </w:tcPr>
          <w:p w:rsidR="00810B4A" w:rsidRPr="00E2537A" w:rsidRDefault="00810B4A" w:rsidP="00DA7BA8">
            <w:pPr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Spolkový dům, U Hřiště 718/27, Karviná-Ráj</w:t>
            </w:r>
          </w:p>
        </w:tc>
      </w:tr>
      <w:tr w:rsidR="00810B4A" w:rsidRPr="00B9383F" w:rsidTr="00DA7BA8">
        <w:tc>
          <w:tcPr>
            <w:tcW w:w="1526" w:type="dxa"/>
            <w:shd w:val="clear" w:color="auto" w:fill="auto"/>
          </w:tcPr>
          <w:p w:rsidR="00810B4A" w:rsidRPr="00B9383F" w:rsidRDefault="00810B4A" w:rsidP="00DA7BA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Přítomní:</w:t>
            </w:r>
          </w:p>
        </w:tc>
        <w:tc>
          <w:tcPr>
            <w:tcW w:w="7684" w:type="dxa"/>
            <w:shd w:val="clear" w:color="auto" w:fill="auto"/>
          </w:tcPr>
          <w:p w:rsidR="00810B4A" w:rsidRDefault="00810B4A" w:rsidP="00DA7BA8">
            <w:pPr>
              <w:pStyle w:val="Bezmezer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157B">
              <w:rPr>
                <w:rFonts w:ascii="Times New Roman" w:hAnsi="Times New Roman"/>
                <w:sz w:val="20"/>
                <w:szCs w:val="20"/>
              </w:rPr>
              <w:t>Bc</w:t>
            </w:r>
            <w:r>
              <w:rPr>
                <w:rFonts w:ascii="Times New Roman" w:hAnsi="Times New Roman"/>
                <w:sz w:val="20"/>
                <w:szCs w:val="20"/>
              </w:rPr>
              <w:t>. Andr</w:t>
            </w:r>
            <w:r w:rsidR="00B05F53">
              <w:rPr>
                <w:rFonts w:ascii="Times New Roman" w:hAnsi="Times New Roman"/>
                <w:sz w:val="20"/>
                <w:szCs w:val="20"/>
              </w:rPr>
              <w:t>ea Wiechećová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237F4" w:rsidRPr="00E2537A">
              <w:rPr>
                <w:rFonts w:ascii="Times New Roman" w:hAnsi="Times New Roman"/>
                <w:sz w:val="20"/>
                <w:szCs w:val="20"/>
              </w:rPr>
              <w:t>mgr</w:t>
            </w:r>
            <w:proofErr w:type="spellEnd"/>
            <w:r w:rsidR="001237F4" w:rsidRPr="00E2537A">
              <w:rPr>
                <w:rFonts w:ascii="Times New Roman" w:hAnsi="Times New Roman"/>
                <w:sz w:val="20"/>
                <w:szCs w:val="20"/>
              </w:rPr>
              <w:t xml:space="preserve"> et Bc. Marie Pollaková</w:t>
            </w:r>
            <w:r w:rsidR="00B12B9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2537A">
              <w:rPr>
                <w:rFonts w:ascii="Times New Roman" w:hAnsi="Times New Roman"/>
                <w:sz w:val="20"/>
                <w:szCs w:val="20"/>
              </w:rPr>
              <w:t>Žaneta Pawliková,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Mgr. Renáta Gore,</w:t>
            </w:r>
            <w:r w:rsidR="00A70FD1">
              <w:rPr>
                <w:rFonts w:ascii="Times New Roman" w:hAnsi="Times New Roman"/>
                <w:sz w:val="20"/>
                <w:szCs w:val="20"/>
              </w:rPr>
              <w:t xml:space="preserve"> Bc. Monika Potyšová, </w:t>
            </w:r>
            <w:r w:rsidR="00812D86">
              <w:rPr>
                <w:rFonts w:ascii="Times New Roman" w:hAnsi="Times New Roman"/>
                <w:sz w:val="20"/>
                <w:szCs w:val="20"/>
              </w:rPr>
              <w:t>Mgr. Bc. Zlatuše Viačková</w:t>
            </w:r>
          </w:p>
          <w:p w:rsidR="00810B4A" w:rsidRPr="00E2537A" w:rsidRDefault="00810B4A" w:rsidP="00DA7BA8">
            <w:pPr>
              <w:pStyle w:val="Bezmez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810B4A" w:rsidRPr="00B9383F" w:rsidTr="00DA7BA8">
        <w:tc>
          <w:tcPr>
            <w:tcW w:w="1526" w:type="dxa"/>
            <w:shd w:val="clear" w:color="auto" w:fill="auto"/>
          </w:tcPr>
          <w:p w:rsidR="00810B4A" w:rsidRPr="00B9383F" w:rsidRDefault="00810B4A" w:rsidP="00DA7BA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Omluveni:</w:t>
            </w:r>
          </w:p>
        </w:tc>
        <w:tc>
          <w:tcPr>
            <w:tcW w:w="7684" w:type="dxa"/>
            <w:shd w:val="clear" w:color="auto" w:fill="auto"/>
          </w:tcPr>
          <w:p w:rsidR="00810B4A" w:rsidRPr="00C01C62" w:rsidRDefault="00B05F53" w:rsidP="004554E8">
            <w:pPr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37A">
              <w:rPr>
                <w:rFonts w:ascii="Times New Roman" w:hAnsi="Times New Roman"/>
                <w:sz w:val="20"/>
                <w:szCs w:val="20"/>
              </w:rPr>
              <w:t xml:space="preserve">Mgr. Helena </w:t>
            </w:r>
            <w:proofErr w:type="spellStart"/>
            <w:r w:rsidRPr="00E2537A">
              <w:rPr>
                <w:rFonts w:ascii="Times New Roman" w:hAnsi="Times New Roman"/>
                <w:sz w:val="20"/>
                <w:szCs w:val="20"/>
              </w:rPr>
              <w:t>Waclawiková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2537A">
              <w:rPr>
                <w:rFonts w:ascii="Times New Roman" w:hAnsi="Times New Roman"/>
                <w:sz w:val="20"/>
                <w:szCs w:val="20"/>
              </w:rPr>
              <w:t>Bc. Jana Gavlovská</w:t>
            </w:r>
            <w:r w:rsidR="00B12B9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237F4">
              <w:rPr>
                <w:rFonts w:ascii="Times New Roman" w:hAnsi="Times New Roman"/>
                <w:sz w:val="20"/>
                <w:szCs w:val="20"/>
              </w:rPr>
              <w:t>Bc. Jarmila Kretková</w:t>
            </w:r>
            <w:r w:rsidR="004554E8">
              <w:rPr>
                <w:rFonts w:ascii="Times New Roman" w:hAnsi="Times New Roman"/>
                <w:sz w:val="20"/>
                <w:szCs w:val="20"/>
              </w:rPr>
              <w:t>,</w:t>
            </w:r>
            <w:r w:rsidR="001237F4">
              <w:rPr>
                <w:rFonts w:ascii="Times New Roman" w:hAnsi="Times New Roman"/>
                <w:sz w:val="20"/>
                <w:szCs w:val="20"/>
              </w:rPr>
              <w:t xml:space="preserve"> Šárka Filipová</w:t>
            </w:r>
            <w:r w:rsidR="00810B4A">
              <w:rPr>
                <w:rFonts w:ascii="Times New Roman" w:hAnsi="Times New Roman"/>
                <w:sz w:val="20"/>
                <w:szCs w:val="20"/>
              </w:rPr>
              <w:t xml:space="preserve">, Bc. </w:t>
            </w:r>
            <w:r w:rsidR="00810B4A" w:rsidRPr="00E2537A">
              <w:rPr>
                <w:rFonts w:ascii="Times New Roman" w:hAnsi="Times New Roman"/>
                <w:sz w:val="20"/>
                <w:szCs w:val="20"/>
              </w:rPr>
              <w:t>Denisa Chalupová</w:t>
            </w:r>
            <w:r w:rsidR="00810B4A">
              <w:rPr>
                <w:rFonts w:ascii="Times New Roman" w:hAnsi="Times New Roman"/>
                <w:sz w:val="20"/>
                <w:szCs w:val="20"/>
              </w:rPr>
              <w:t xml:space="preserve">, Bc. Jana Valouchová, DiS., </w:t>
            </w:r>
            <w:r w:rsidR="00B12B9E" w:rsidRPr="00E2537A">
              <w:rPr>
                <w:rFonts w:ascii="Times New Roman" w:hAnsi="Times New Roman"/>
                <w:sz w:val="20"/>
                <w:szCs w:val="20"/>
              </w:rPr>
              <w:t>Bc.</w:t>
            </w:r>
            <w:r w:rsidR="00B12B9E">
              <w:rPr>
                <w:rFonts w:ascii="Times New Roman" w:hAnsi="Times New Roman"/>
                <w:sz w:val="20"/>
                <w:szCs w:val="20"/>
              </w:rPr>
              <w:t> </w:t>
            </w:r>
            <w:r w:rsidR="00B12B9E" w:rsidRPr="00E2537A">
              <w:rPr>
                <w:rFonts w:ascii="Times New Roman" w:hAnsi="Times New Roman"/>
                <w:sz w:val="20"/>
                <w:szCs w:val="20"/>
              </w:rPr>
              <w:t>Veronika Bílá</w:t>
            </w:r>
            <w:r w:rsidR="00810B4A">
              <w:rPr>
                <w:rFonts w:ascii="Times New Roman" w:hAnsi="Times New Roman"/>
                <w:sz w:val="20"/>
                <w:szCs w:val="20"/>
              </w:rPr>
              <w:t>,</w:t>
            </w:r>
            <w:r w:rsidR="00810B4A" w:rsidRPr="00C26E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0B4A">
              <w:rPr>
                <w:rFonts w:ascii="Times New Roman" w:hAnsi="Times New Roman"/>
                <w:sz w:val="20"/>
                <w:szCs w:val="20"/>
              </w:rPr>
              <w:t>Irena Šafářová</w:t>
            </w:r>
            <w:r w:rsidR="00812D86">
              <w:rPr>
                <w:rFonts w:ascii="Times New Roman" w:hAnsi="Times New Roman"/>
                <w:sz w:val="20"/>
                <w:szCs w:val="20"/>
              </w:rPr>
              <w:t>, B</w:t>
            </w:r>
            <w:r w:rsidR="00812D86" w:rsidRPr="00C26E8F">
              <w:rPr>
                <w:rFonts w:ascii="Times New Roman" w:hAnsi="Times New Roman"/>
                <w:sz w:val="20"/>
                <w:szCs w:val="20"/>
              </w:rPr>
              <w:t>c. Barbora Ka</w:t>
            </w:r>
            <w:r w:rsidR="00812D86">
              <w:rPr>
                <w:rFonts w:ascii="Times New Roman" w:hAnsi="Times New Roman"/>
                <w:sz w:val="20"/>
                <w:szCs w:val="20"/>
              </w:rPr>
              <w:t xml:space="preserve">hánková, lic. </w:t>
            </w:r>
          </w:p>
        </w:tc>
      </w:tr>
      <w:tr w:rsidR="00810B4A" w:rsidRPr="00B9383F" w:rsidTr="00DA7BA8">
        <w:trPr>
          <w:trHeight w:val="276"/>
        </w:trPr>
        <w:tc>
          <w:tcPr>
            <w:tcW w:w="1526" w:type="dxa"/>
            <w:shd w:val="clear" w:color="auto" w:fill="auto"/>
            <w:vAlign w:val="center"/>
          </w:tcPr>
          <w:p w:rsidR="00810B4A" w:rsidRPr="00B9383F" w:rsidRDefault="00810B4A" w:rsidP="00DA7BA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Stálí h</w:t>
            </w: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810B4A" w:rsidRPr="0082595D" w:rsidRDefault="00E37056" w:rsidP="00DA7B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95D">
              <w:rPr>
                <w:rFonts w:ascii="Times New Roman" w:hAnsi="Times New Roman" w:cs="Times New Roman"/>
                <w:sz w:val="20"/>
                <w:szCs w:val="20"/>
              </w:rPr>
              <w:t>Bc. Milada Uhrinová</w:t>
            </w:r>
          </w:p>
        </w:tc>
      </w:tr>
      <w:tr w:rsidR="00810B4A" w:rsidRPr="00B9383F" w:rsidTr="00DA7BA8">
        <w:trPr>
          <w:trHeight w:val="276"/>
        </w:trPr>
        <w:tc>
          <w:tcPr>
            <w:tcW w:w="1526" w:type="dxa"/>
            <w:shd w:val="clear" w:color="auto" w:fill="auto"/>
            <w:vAlign w:val="center"/>
          </w:tcPr>
          <w:p w:rsidR="00810B4A" w:rsidRPr="00B9383F" w:rsidRDefault="00810B4A" w:rsidP="00DA7BA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Hosté: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810B4A" w:rsidRDefault="00810B4A" w:rsidP="00DA7B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0B4A" w:rsidRPr="00B9383F" w:rsidTr="00DA7BA8">
        <w:tc>
          <w:tcPr>
            <w:tcW w:w="1526" w:type="dxa"/>
            <w:shd w:val="clear" w:color="auto" w:fill="auto"/>
            <w:vAlign w:val="center"/>
          </w:tcPr>
          <w:p w:rsidR="00810B4A" w:rsidRPr="00B9383F" w:rsidRDefault="00810B4A" w:rsidP="00DA7BA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Zapsal: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810B4A" w:rsidRPr="00B9383F" w:rsidRDefault="00E37056" w:rsidP="00E3705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Mgr. Bc. Zlatuše Viačková</w:t>
            </w:r>
          </w:p>
        </w:tc>
      </w:tr>
    </w:tbl>
    <w:p w:rsidR="00810B4A" w:rsidRDefault="00810B4A" w:rsidP="00810B4A">
      <w:pPr>
        <w:spacing w:after="0"/>
        <w:rPr>
          <w:i/>
        </w:rPr>
      </w:pPr>
      <w:r w:rsidRPr="00B9383F">
        <w:rPr>
          <w:i/>
        </w:rPr>
        <w:t xml:space="preserve">Pracovní skupina </w:t>
      </w:r>
      <w:r w:rsidRPr="009B532B">
        <w:rPr>
          <w:i/>
        </w:rPr>
        <w:t>je</w:t>
      </w:r>
      <w:r w:rsidRPr="00B9383F">
        <w:rPr>
          <w:i/>
        </w:rPr>
        <w:t xml:space="preserve"> </w:t>
      </w:r>
      <w:r w:rsidRPr="00C40A7E">
        <w:t xml:space="preserve">– </w:t>
      </w:r>
      <w:r w:rsidRPr="009B532B">
        <w:rPr>
          <w:i/>
          <w:highlight w:val="yellow"/>
        </w:rPr>
        <w:t>není usnášení schopna</w:t>
      </w:r>
      <w:r w:rsidRPr="00B9383F">
        <w:rPr>
          <w:i/>
        </w:rPr>
        <w:t>.</w:t>
      </w:r>
    </w:p>
    <w:p w:rsidR="00810B4A" w:rsidRPr="00D32976" w:rsidRDefault="00810B4A" w:rsidP="00810B4A">
      <w:pPr>
        <w:keepNext/>
        <w:keepLines/>
        <w:spacing w:before="200"/>
        <w:jc w:val="both"/>
        <w:rPr>
          <w:rFonts w:ascii="Times New Roman" w:eastAsia="Cambria" w:hAnsi="Times New Roman"/>
          <w:b/>
          <w:color w:val="0070C0"/>
          <w:sz w:val="24"/>
          <w:szCs w:val="24"/>
          <w:lang w:eastAsia="cs-CZ"/>
        </w:rPr>
      </w:pPr>
      <w:r w:rsidRPr="00D32976">
        <w:rPr>
          <w:rFonts w:ascii="Times New Roman" w:eastAsia="Cambria" w:hAnsi="Times New Roman"/>
          <w:b/>
          <w:color w:val="0070C0"/>
          <w:sz w:val="24"/>
          <w:szCs w:val="24"/>
          <w:lang w:eastAsia="cs-CZ"/>
        </w:rPr>
        <w:t>Program:</w:t>
      </w:r>
    </w:p>
    <w:p w:rsidR="00810B4A" w:rsidRPr="00911278" w:rsidRDefault="00810B4A" w:rsidP="00810B4A">
      <w:pPr>
        <w:pStyle w:val="Normlnweb"/>
        <w:numPr>
          <w:ilvl w:val="0"/>
          <w:numId w:val="2"/>
        </w:numPr>
        <w:spacing w:before="0" w:beforeAutospacing="0" w:after="0" w:afterAutospacing="0"/>
        <w:ind w:left="284" w:hanging="273"/>
        <w:jc w:val="both"/>
        <w:rPr>
          <w:rFonts w:cs="Times New Roman"/>
          <w:lang w:eastAsia="en-US"/>
        </w:rPr>
      </w:pPr>
      <w:r w:rsidRPr="00911278">
        <w:rPr>
          <w:rFonts w:cs="Times New Roman"/>
          <w:lang w:eastAsia="en-US"/>
        </w:rPr>
        <w:t>Zahájení, aktualizace kontaktů, revize členů PS</w:t>
      </w:r>
    </w:p>
    <w:p w:rsidR="004554E8" w:rsidRPr="004554E8" w:rsidRDefault="004554E8" w:rsidP="004554E8">
      <w:pPr>
        <w:pStyle w:val="Normlnweb"/>
        <w:numPr>
          <w:ilvl w:val="0"/>
          <w:numId w:val="2"/>
        </w:numPr>
        <w:spacing w:before="0" w:beforeAutospacing="0" w:after="0" w:afterAutospacing="0"/>
        <w:ind w:left="284" w:hanging="273"/>
        <w:jc w:val="both"/>
        <w:rPr>
          <w:rFonts w:cs="Times New Roman"/>
        </w:rPr>
      </w:pPr>
      <w:r w:rsidRPr="004554E8">
        <w:rPr>
          <w:rFonts w:cs="Times New Roman"/>
        </w:rPr>
        <w:t>Informace o aktivitách v rámci Týdne soc. služeb</w:t>
      </w:r>
    </w:p>
    <w:p w:rsidR="00810B4A" w:rsidRPr="00911278" w:rsidRDefault="006C7C08" w:rsidP="00810B4A">
      <w:pPr>
        <w:pStyle w:val="Normln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Předání obecných informací zadavatele, poskytovatelů o změnách v jednotlivých službách</w:t>
      </w:r>
    </w:p>
    <w:p w:rsidR="00810B4A" w:rsidRPr="006C7C08" w:rsidRDefault="006C7C08" w:rsidP="00810B4A">
      <w:pPr>
        <w:pStyle w:val="Normln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Zahájení evaluace priorit a opatření z končícího Komunitního plánu</w:t>
      </w:r>
    </w:p>
    <w:p w:rsidR="00810B4A" w:rsidRPr="00911278" w:rsidRDefault="006C7C08" w:rsidP="00810B4A">
      <w:pPr>
        <w:pStyle w:val="Normlnweb"/>
        <w:spacing w:before="0" w:beforeAutospacing="0" w:after="0" w:afterAutospacing="0"/>
        <w:jc w:val="both"/>
        <w:rPr>
          <w:rFonts w:eastAsia="Calibri" w:cs="Times New Roman"/>
          <w:lang w:eastAsia="en-US"/>
        </w:rPr>
      </w:pPr>
      <w:r>
        <w:rPr>
          <w:rFonts w:cs="Times New Roman"/>
        </w:rPr>
        <w:t>4</w:t>
      </w:r>
      <w:r w:rsidR="00810B4A" w:rsidRPr="00911278">
        <w:rPr>
          <w:rFonts w:cs="Times New Roman"/>
        </w:rPr>
        <w:t>.  Ukončení   </w:t>
      </w:r>
    </w:p>
    <w:p w:rsidR="00810B4A" w:rsidRDefault="00810B4A" w:rsidP="00810B4A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810B4A" w:rsidRPr="00DA19BA" w:rsidRDefault="00810B4A" w:rsidP="00810B4A">
      <w:pPr>
        <w:pStyle w:val="Normlnweb"/>
        <w:spacing w:before="0" w:beforeAutospacing="0" w:after="0" w:afterAutospacing="0"/>
        <w:jc w:val="both"/>
        <w:rPr>
          <w:b/>
        </w:rPr>
      </w:pPr>
      <w:r w:rsidRPr="00516545">
        <w:rPr>
          <w:rFonts w:eastAsia="Calibri"/>
          <w:lang w:eastAsia="en-US"/>
        </w:rPr>
        <w:t> </w:t>
      </w:r>
    </w:p>
    <w:p w:rsidR="00810B4A" w:rsidRDefault="00810B4A" w:rsidP="004554E8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Ad 1) </w:t>
      </w:r>
      <w:r w:rsidRPr="00DA19BA">
        <w:rPr>
          <w:rFonts w:eastAsia="Calibri"/>
          <w:b/>
          <w:lang w:eastAsia="en-US"/>
        </w:rPr>
        <w:t>Zahájení (</w:t>
      </w:r>
      <w:r w:rsidR="00EE3B50">
        <w:rPr>
          <w:rFonts w:eastAsia="Calibri"/>
          <w:b/>
          <w:lang w:eastAsia="en-US"/>
        </w:rPr>
        <w:t>aktualizace</w:t>
      </w:r>
      <w:r w:rsidRPr="00DA19BA">
        <w:rPr>
          <w:rFonts w:eastAsia="Calibri"/>
          <w:b/>
          <w:lang w:eastAsia="en-US"/>
        </w:rPr>
        <w:t xml:space="preserve"> kontaktů, </w:t>
      </w:r>
      <w:r w:rsidR="00EE3B50">
        <w:rPr>
          <w:rFonts w:eastAsia="Calibri"/>
          <w:b/>
          <w:lang w:eastAsia="en-US"/>
        </w:rPr>
        <w:t>revize členů pracovní skupiny</w:t>
      </w:r>
      <w:r w:rsidRPr="00DA19BA">
        <w:rPr>
          <w:rFonts w:eastAsia="Calibri"/>
          <w:b/>
          <w:lang w:eastAsia="en-US"/>
        </w:rPr>
        <w:t>)</w:t>
      </w:r>
    </w:p>
    <w:p w:rsidR="00203197" w:rsidRPr="00203197" w:rsidRDefault="00810B4A" w:rsidP="004554E8">
      <w:pPr>
        <w:pStyle w:val="Bezmezer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03197">
        <w:rPr>
          <w:rFonts w:ascii="Times New Roman" w:hAnsi="Times New Roman" w:cs="Times New Roman"/>
          <w:sz w:val="24"/>
          <w:szCs w:val="24"/>
        </w:rPr>
        <w:t xml:space="preserve">Jednání pracovní skupiny komunitního plánování „Senioři“ zahájila </w:t>
      </w:r>
      <w:r w:rsidR="002340AA" w:rsidRPr="00203197">
        <w:rPr>
          <w:rFonts w:ascii="Times New Roman" w:hAnsi="Times New Roman" w:cs="Times New Roman"/>
          <w:sz w:val="24"/>
          <w:szCs w:val="24"/>
        </w:rPr>
        <w:t>Bc. Andrea Wiechećová,</w:t>
      </w:r>
    </w:p>
    <w:p w:rsidR="002340AA" w:rsidRPr="00203197" w:rsidRDefault="005A4D93" w:rsidP="004554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03197">
        <w:rPr>
          <w:rFonts w:ascii="Times New Roman" w:hAnsi="Times New Roman" w:cs="Times New Roman"/>
          <w:sz w:val="24"/>
          <w:szCs w:val="24"/>
        </w:rPr>
        <w:t>koordinátor komunitního plánování</w:t>
      </w:r>
      <w:r w:rsidR="00810B4A" w:rsidRPr="00203197">
        <w:rPr>
          <w:rFonts w:ascii="Times New Roman" w:hAnsi="Times New Roman" w:cs="Times New Roman"/>
          <w:sz w:val="24"/>
          <w:szCs w:val="24"/>
        </w:rPr>
        <w:t xml:space="preserve">, která přivítala všechny </w:t>
      </w:r>
      <w:r w:rsidR="002340AA" w:rsidRPr="00203197">
        <w:rPr>
          <w:rFonts w:ascii="Times New Roman" w:hAnsi="Times New Roman" w:cs="Times New Roman"/>
          <w:sz w:val="24"/>
          <w:szCs w:val="24"/>
        </w:rPr>
        <w:t>přítomné, včetně stálých hostů</w:t>
      </w:r>
      <w:r w:rsidR="004554E8">
        <w:rPr>
          <w:rFonts w:ascii="Times New Roman" w:hAnsi="Times New Roman" w:cs="Times New Roman"/>
          <w:sz w:val="24"/>
          <w:szCs w:val="24"/>
        </w:rPr>
        <w:t>.</w:t>
      </w:r>
    </w:p>
    <w:p w:rsidR="00203197" w:rsidRPr="00203197" w:rsidRDefault="00810B4A" w:rsidP="004554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03197">
        <w:rPr>
          <w:rFonts w:ascii="Times New Roman" w:hAnsi="Times New Roman" w:cs="Times New Roman"/>
          <w:sz w:val="24"/>
          <w:szCs w:val="24"/>
        </w:rPr>
        <w:t xml:space="preserve">Současně byla provedena kontrola složení pracovní skupiny a uvedených kontaktů. </w:t>
      </w:r>
      <w:r w:rsidR="002340AA" w:rsidRPr="00203197">
        <w:rPr>
          <w:rFonts w:ascii="Times New Roman" w:hAnsi="Times New Roman" w:cs="Times New Roman"/>
          <w:sz w:val="24"/>
          <w:szCs w:val="24"/>
        </w:rPr>
        <w:t>Říjnové</w:t>
      </w:r>
    </w:p>
    <w:p w:rsidR="002340AA" w:rsidRPr="00203197" w:rsidRDefault="002340AA" w:rsidP="0020319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03197">
        <w:rPr>
          <w:rFonts w:ascii="Times New Roman" w:hAnsi="Times New Roman" w:cs="Times New Roman"/>
          <w:sz w:val="24"/>
          <w:szCs w:val="24"/>
        </w:rPr>
        <w:t>setkání pracovní skupiny bylo otevřeno veřejnosti</w:t>
      </w:r>
      <w:r w:rsidR="004554E8">
        <w:rPr>
          <w:rFonts w:ascii="Times New Roman" w:hAnsi="Times New Roman" w:cs="Times New Roman"/>
          <w:sz w:val="24"/>
          <w:szCs w:val="24"/>
        </w:rPr>
        <w:t>, nikdo však skupinu nenavštívil.</w:t>
      </w:r>
    </w:p>
    <w:p w:rsidR="00810B4A" w:rsidRDefault="00810B4A" w:rsidP="00810B4A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810B4A" w:rsidRPr="00AE2D50" w:rsidRDefault="00810B4A" w:rsidP="00810B4A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4554E8" w:rsidRPr="004554E8" w:rsidRDefault="00810B4A" w:rsidP="004554E8">
      <w:pPr>
        <w:pStyle w:val="Normlnweb"/>
        <w:spacing w:before="0" w:beforeAutospacing="0" w:after="0" w:afterAutospacing="0"/>
        <w:ind w:left="11"/>
        <w:jc w:val="both"/>
        <w:rPr>
          <w:rFonts w:cs="Times New Roman"/>
        </w:rPr>
      </w:pPr>
      <w:r w:rsidRPr="00EF1C1F">
        <w:rPr>
          <w:rFonts w:eastAsia="Calibri"/>
          <w:b/>
        </w:rPr>
        <w:t>Ad 2)</w:t>
      </w:r>
      <w:r w:rsidR="004554E8">
        <w:rPr>
          <w:rFonts w:eastAsia="Calibri"/>
          <w:b/>
        </w:rPr>
        <w:tab/>
      </w:r>
      <w:r w:rsidR="004554E8" w:rsidRPr="004554E8">
        <w:rPr>
          <w:rFonts w:eastAsia="Calibri"/>
          <w:b/>
          <w:lang w:eastAsia="en-US"/>
        </w:rPr>
        <w:t>Informace o aktivitách v rámci Týdne soc. služeb</w:t>
      </w:r>
    </w:p>
    <w:p w:rsidR="004554E8" w:rsidRPr="00843122" w:rsidRDefault="004554E8" w:rsidP="004554E8">
      <w:pPr>
        <w:spacing w:before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3122">
        <w:rPr>
          <w:rFonts w:ascii="Times New Roman" w:eastAsia="Calibri" w:hAnsi="Times New Roman" w:cs="Times New Roman"/>
          <w:bCs/>
          <w:sz w:val="24"/>
          <w:szCs w:val="24"/>
        </w:rPr>
        <w:t xml:space="preserve">Bc. Andrea Wiechećová vyzvala přítomné o vyhodnocení aktivit, které proběhly v rámci akce </w:t>
      </w:r>
      <w:r w:rsidRPr="00843122">
        <w:rPr>
          <w:rFonts w:ascii="Times New Roman" w:eastAsia="Calibri" w:hAnsi="Times New Roman" w:cs="Times New Roman"/>
          <w:bCs/>
          <w:i/>
          <w:sz w:val="24"/>
          <w:szCs w:val="24"/>
        </w:rPr>
        <w:t>„Sociální služby na dlani“</w:t>
      </w:r>
      <w:r w:rsidRPr="00843122">
        <w:rPr>
          <w:rFonts w:ascii="Times New Roman" w:eastAsia="Calibri" w:hAnsi="Times New Roman" w:cs="Times New Roman"/>
          <w:bCs/>
          <w:sz w:val="24"/>
          <w:szCs w:val="24"/>
        </w:rPr>
        <w:t xml:space="preserve">, kterou se město připojilo k celostátnímu </w:t>
      </w:r>
      <w:r w:rsidRPr="00843122">
        <w:rPr>
          <w:rFonts w:ascii="Times New Roman" w:eastAsia="Calibri" w:hAnsi="Times New Roman" w:cs="Times New Roman"/>
          <w:bCs/>
          <w:i/>
          <w:sz w:val="24"/>
          <w:szCs w:val="24"/>
        </w:rPr>
        <w:t>Týdnu sociálních služeb</w:t>
      </w:r>
      <w:r w:rsidRPr="00843122">
        <w:rPr>
          <w:rFonts w:ascii="Times New Roman" w:eastAsia="Calibri" w:hAnsi="Times New Roman" w:cs="Times New Roman"/>
          <w:bCs/>
          <w:sz w:val="24"/>
          <w:szCs w:val="24"/>
        </w:rPr>
        <w:t xml:space="preserve">, včetně </w:t>
      </w:r>
      <w:r w:rsidRPr="00843122">
        <w:rPr>
          <w:rFonts w:ascii="Times New Roman" w:eastAsia="Calibri" w:hAnsi="Times New Roman" w:cs="Times New Roman"/>
          <w:bCs/>
          <w:i/>
          <w:sz w:val="24"/>
          <w:szCs w:val="24"/>
        </w:rPr>
        <w:t>Ocenění nejlepších sociálních pracovníků.</w:t>
      </w:r>
    </w:p>
    <w:p w:rsidR="004554E8" w:rsidRDefault="004554E8" w:rsidP="004554E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122">
        <w:rPr>
          <w:rFonts w:ascii="Times New Roman" w:eastAsia="Calibri" w:hAnsi="Times New Roman" w:cs="Times New Roman"/>
          <w:sz w:val="24"/>
          <w:szCs w:val="24"/>
        </w:rPr>
        <w:t xml:space="preserve">Všechny </w:t>
      </w:r>
      <w:r>
        <w:rPr>
          <w:rFonts w:ascii="Times New Roman" w:eastAsia="Calibri" w:hAnsi="Times New Roman" w:cs="Times New Roman"/>
          <w:sz w:val="24"/>
          <w:szCs w:val="24"/>
        </w:rPr>
        <w:t>uskutečněné</w:t>
      </w:r>
      <w:r w:rsidRPr="00843122">
        <w:rPr>
          <w:rFonts w:ascii="Times New Roman" w:eastAsia="Calibri" w:hAnsi="Times New Roman" w:cs="Times New Roman"/>
          <w:sz w:val="24"/>
          <w:szCs w:val="24"/>
        </w:rPr>
        <w:t xml:space="preserve"> akce, aktivity a prezentace byly přítomnými hodnoceny velmi pozitivně, jako přínosné nejen pro jednotlivé subjekty, ale zejména pro obyvatele města. </w:t>
      </w:r>
    </w:p>
    <w:p w:rsidR="004554E8" w:rsidRDefault="004554E8" w:rsidP="003B70DC">
      <w:pPr>
        <w:pStyle w:val="Normlnweb"/>
        <w:spacing w:before="0" w:beforeAutospacing="0" w:after="0" w:afterAutospacing="0"/>
        <w:jc w:val="both"/>
        <w:rPr>
          <w:rFonts w:eastAsia="Calibri"/>
          <w:b/>
        </w:rPr>
      </w:pPr>
    </w:p>
    <w:p w:rsidR="003B70DC" w:rsidRPr="003B70DC" w:rsidRDefault="004554E8" w:rsidP="003B70DC">
      <w:pPr>
        <w:pStyle w:val="Normlnweb"/>
        <w:spacing w:before="0" w:beforeAutospacing="0" w:after="0" w:afterAutospacing="0"/>
        <w:jc w:val="both"/>
        <w:rPr>
          <w:rFonts w:cs="Times New Roman"/>
          <w:b/>
          <w:lang w:eastAsia="en-US"/>
        </w:rPr>
      </w:pPr>
      <w:r>
        <w:rPr>
          <w:rFonts w:eastAsia="Calibri" w:cs="Times New Roman"/>
          <w:b/>
        </w:rPr>
        <w:lastRenderedPageBreak/>
        <w:t>Ad3)</w:t>
      </w:r>
      <w:r w:rsidR="00810B4A" w:rsidRPr="00EF1C1F">
        <w:rPr>
          <w:rFonts w:eastAsia="Calibri" w:cs="Times New Roman"/>
          <w:b/>
        </w:rPr>
        <w:t xml:space="preserve"> </w:t>
      </w:r>
      <w:r w:rsidR="003B70DC" w:rsidRPr="003B70DC">
        <w:rPr>
          <w:rFonts w:cs="Times New Roman"/>
          <w:b/>
          <w:lang w:eastAsia="en-US"/>
        </w:rPr>
        <w:t>Předání obecných informací zadavatele, poskytovatelů o změnách v jednotlivých službách</w:t>
      </w:r>
    </w:p>
    <w:p w:rsidR="00151FDC" w:rsidRPr="00151FDC" w:rsidRDefault="00151FDC" w:rsidP="00151FDC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2BFD" w:rsidRDefault="00E836C0" w:rsidP="009B2BFD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  <w:r w:rsidRPr="00FD157C">
        <w:rPr>
          <w:rFonts w:eastAsia="Calibri"/>
          <w:u w:val="single"/>
          <w:lang w:eastAsia="en-US"/>
        </w:rPr>
        <w:t>Paní Žaneta Pawliková</w:t>
      </w:r>
      <w:r>
        <w:rPr>
          <w:rFonts w:eastAsia="Calibri"/>
          <w:u w:val="single"/>
          <w:lang w:eastAsia="en-US"/>
        </w:rPr>
        <w:t>, ADRA</w:t>
      </w:r>
      <w:r w:rsidRPr="00FD157C">
        <w:rPr>
          <w:rFonts w:eastAsia="Calibri"/>
          <w:u w:val="single"/>
          <w:lang w:eastAsia="en-US"/>
        </w:rPr>
        <w:t>:</w:t>
      </w:r>
      <w:r>
        <w:rPr>
          <w:rFonts w:eastAsia="Calibri"/>
          <w:u w:val="single"/>
          <w:lang w:eastAsia="en-US"/>
        </w:rPr>
        <w:t xml:space="preserve"> </w:t>
      </w:r>
    </w:p>
    <w:p w:rsidR="00E836C0" w:rsidRPr="00A12FF0" w:rsidRDefault="009B2BFD" w:rsidP="009B2BFD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Informace o</w:t>
      </w:r>
      <w:r w:rsidR="00E836C0">
        <w:rPr>
          <w:rFonts w:eastAsia="Calibri"/>
          <w:lang w:eastAsia="en-US"/>
        </w:rPr>
        <w:t xml:space="preserve"> projekt</w:t>
      </w:r>
      <w:r>
        <w:rPr>
          <w:rFonts w:eastAsia="Calibri"/>
          <w:lang w:eastAsia="en-US"/>
        </w:rPr>
        <w:t>u</w:t>
      </w:r>
      <w:r w:rsidR="00E836C0">
        <w:rPr>
          <w:rFonts w:eastAsia="Calibri"/>
          <w:lang w:eastAsia="en-US"/>
        </w:rPr>
        <w:t xml:space="preserve"> </w:t>
      </w:r>
      <w:r w:rsidR="00E836C0" w:rsidRPr="00A12FF0">
        <w:rPr>
          <w:rFonts w:eastAsia="Calibri"/>
          <w:i/>
          <w:lang w:eastAsia="en-US"/>
        </w:rPr>
        <w:t>Krátkodobé dobrovolnictví</w:t>
      </w:r>
      <w:r w:rsidR="00E836C0">
        <w:rPr>
          <w:rFonts w:eastAsia="Calibri"/>
          <w:i/>
          <w:lang w:eastAsia="en-US"/>
        </w:rPr>
        <w:t xml:space="preserve"> – </w:t>
      </w:r>
      <w:r w:rsidR="00E836C0">
        <w:rPr>
          <w:rFonts w:eastAsia="Calibri"/>
          <w:lang w:eastAsia="en-US"/>
        </w:rPr>
        <w:t>zájemci o dobrovolnictví si mohou aktivity dobrovolníků vyzkoušet jednorázově,</w:t>
      </w:r>
      <w:r w:rsidR="00DA0366">
        <w:rPr>
          <w:rFonts w:eastAsia="Calibri"/>
          <w:lang w:eastAsia="en-US"/>
        </w:rPr>
        <w:t xml:space="preserve"> </w:t>
      </w:r>
      <w:r w:rsidR="004B684D">
        <w:rPr>
          <w:rFonts w:eastAsia="Calibri"/>
          <w:lang w:eastAsia="en-US"/>
        </w:rPr>
        <w:t>tzv. na</w:t>
      </w:r>
      <w:r w:rsidR="00E836C0">
        <w:rPr>
          <w:rFonts w:eastAsia="Calibri"/>
          <w:lang w:eastAsia="en-US"/>
        </w:rPr>
        <w:t xml:space="preserve"> zkoušku, ještě před samotným školením a edukací. První akci pro zájemce ADRA připravila na 24. 10. 2023 – Den v Domově Alzheimer Karviná. </w:t>
      </w:r>
    </w:p>
    <w:p w:rsidR="00810B4A" w:rsidRDefault="00810B4A" w:rsidP="00C4114C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810B4A" w:rsidRDefault="00810B4A" w:rsidP="00810B4A">
      <w:pPr>
        <w:pStyle w:val="Normlnweb"/>
        <w:spacing w:before="0" w:beforeAutospacing="0" w:after="120" w:afterAutospacing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Ad </w:t>
      </w:r>
      <w:r w:rsidR="004554E8">
        <w:rPr>
          <w:rFonts w:eastAsia="Calibri"/>
          <w:b/>
          <w:lang w:eastAsia="en-US"/>
        </w:rPr>
        <w:t>4</w:t>
      </w:r>
      <w:r>
        <w:rPr>
          <w:rFonts w:eastAsia="Calibri"/>
          <w:b/>
          <w:lang w:eastAsia="en-US"/>
        </w:rPr>
        <w:t xml:space="preserve">) </w:t>
      </w:r>
      <w:r w:rsidR="00797C97" w:rsidRPr="004554E8">
        <w:rPr>
          <w:rFonts w:cs="Times New Roman"/>
          <w:b/>
          <w:lang w:eastAsia="en-US"/>
        </w:rPr>
        <w:t>Zahájení evaluace priorit a opatření z končícího Komunitního plánu</w:t>
      </w:r>
    </w:p>
    <w:p w:rsidR="004B684D" w:rsidRDefault="0018485C" w:rsidP="009B2BFD">
      <w:pPr>
        <w:pStyle w:val="Normlnweb"/>
        <w:spacing w:before="0" w:beforeAutospacing="0" w:after="0" w:afterAutospacing="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Koordinátor Bc. Andrea </w:t>
      </w:r>
      <w:r w:rsidR="00810B4A">
        <w:rPr>
          <w:rFonts w:eastAsia="Calibri"/>
          <w:bCs/>
          <w:lang w:eastAsia="en-US"/>
        </w:rPr>
        <w:t xml:space="preserve">Wiechećová </w:t>
      </w:r>
      <w:r w:rsidR="00797C97">
        <w:rPr>
          <w:rFonts w:eastAsia="Calibri"/>
          <w:bCs/>
          <w:lang w:eastAsia="en-US"/>
        </w:rPr>
        <w:t>postupně prošla jednotlivé body priorit a opatření končícího Komunitního plánu</w:t>
      </w:r>
      <w:r w:rsidR="00E836C0">
        <w:rPr>
          <w:rFonts w:eastAsia="Calibri"/>
          <w:bCs/>
          <w:lang w:eastAsia="en-US"/>
        </w:rPr>
        <w:t>.</w:t>
      </w:r>
      <w:r w:rsidR="009B2BFD">
        <w:rPr>
          <w:rFonts w:eastAsia="Calibri"/>
          <w:bCs/>
          <w:lang w:eastAsia="en-US"/>
        </w:rPr>
        <w:t xml:space="preserve"> Realizátoři zpracují vyhodnocení </w:t>
      </w:r>
      <w:r w:rsidR="007A12F5">
        <w:rPr>
          <w:rFonts w:eastAsia="Calibri"/>
          <w:bCs/>
          <w:lang w:eastAsia="en-US"/>
        </w:rPr>
        <w:t>jednotlivých o</w:t>
      </w:r>
      <w:r w:rsidR="009B2BFD">
        <w:rPr>
          <w:rFonts w:eastAsia="Calibri"/>
          <w:bCs/>
          <w:lang w:eastAsia="en-US"/>
        </w:rPr>
        <w:t>patření</w:t>
      </w:r>
      <w:r w:rsidR="007A12F5">
        <w:rPr>
          <w:rFonts w:eastAsia="Calibri"/>
          <w:bCs/>
          <w:lang w:eastAsia="en-US"/>
        </w:rPr>
        <w:t xml:space="preserve"> realizovaného plánu</w:t>
      </w:r>
      <w:r w:rsidR="009B2BFD">
        <w:rPr>
          <w:rFonts w:eastAsia="Calibri"/>
          <w:bCs/>
          <w:lang w:eastAsia="en-US"/>
        </w:rPr>
        <w:t xml:space="preserve"> podle svého zaměření</w:t>
      </w:r>
      <w:r w:rsidR="007A12F5">
        <w:rPr>
          <w:rFonts w:eastAsia="Calibri"/>
          <w:bCs/>
          <w:lang w:eastAsia="en-US"/>
        </w:rPr>
        <w:t xml:space="preserve"> s termínem zaslání </w:t>
      </w:r>
      <w:r w:rsidR="004B684D">
        <w:rPr>
          <w:rFonts w:eastAsia="Calibri"/>
          <w:bCs/>
          <w:lang w:eastAsia="en-US"/>
        </w:rPr>
        <w:t xml:space="preserve">nejpozději </w:t>
      </w:r>
      <w:r w:rsidR="007A12F5">
        <w:rPr>
          <w:rFonts w:eastAsia="Calibri"/>
          <w:bCs/>
          <w:lang w:eastAsia="en-US"/>
        </w:rPr>
        <w:t xml:space="preserve">do </w:t>
      </w:r>
      <w:r w:rsidR="007A12F5" w:rsidRPr="004B684D">
        <w:rPr>
          <w:rFonts w:eastAsia="Calibri"/>
          <w:b/>
          <w:bCs/>
          <w:lang w:eastAsia="en-US"/>
        </w:rPr>
        <w:t>03. 11. 2023</w:t>
      </w:r>
      <w:r w:rsidR="007A12F5">
        <w:rPr>
          <w:rFonts w:eastAsia="Calibri"/>
          <w:bCs/>
          <w:lang w:eastAsia="en-US"/>
        </w:rPr>
        <w:t xml:space="preserve"> na </w:t>
      </w:r>
    </w:p>
    <w:p w:rsidR="00A12FF0" w:rsidRDefault="007A12F5" w:rsidP="009B2BFD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4B684D">
        <w:rPr>
          <w:rFonts w:eastAsia="Calibri"/>
          <w:b/>
          <w:bCs/>
          <w:lang w:eastAsia="en-US"/>
        </w:rPr>
        <w:t xml:space="preserve">e-mail: </w:t>
      </w:r>
      <w:r w:rsidR="00010803" w:rsidRPr="004B684D">
        <w:rPr>
          <w:rFonts w:eastAsia="Calibri"/>
          <w:b/>
          <w:bCs/>
          <w:lang w:eastAsia="en-US"/>
        </w:rPr>
        <w:t>andrea.wiechecova</w:t>
      </w:r>
      <w:r w:rsidR="00010803" w:rsidRPr="004B684D">
        <w:rPr>
          <w:rFonts w:eastAsia="Calibri" w:cs="Times New Roman"/>
          <w:b/>
          <w:bCs/>
          <w:lang w:eastAsia="en-US"/>
        </w:rPr>
        <w:t>@</w:t>
      </w:r>
      <w:r w:rsidR="00010803" w:rsidRPr="004B684D">
        <w:rPr>
          <w:rFonts w:eastAsia="Calibri"/>
          <w:b/>
          <w:bCs/>
          <w:lang w:eastAsia="en-US"/>
        </w:rPr>
        <w:t>karvina.cz.</w:t>
      </w:r>
      <w:r w:rsidR="009B2BFD">
        <w:rPr>
          <w:rFonts w:eastAsia="Calibri"/>
          <w:bCs/>
          <w:lang w:eastAsia="en-US"/>
        </w:rPr>
        <w:t xml:space="preserve"> </w:t>
      </w:r>
      <w:r w:rsidR="00A12FF0">
        <w:rPr>
          <w:rFonts w:eastAsia="Calibri"/>
          <w:lang w:eastAsia="en-US"/>
        </w:rPr>
        <w:t xml:space="preserve"> </w:t>
      </w:r>
    </w:p>
    <w:p w:rsidR="00810B4A" w:rsidRPr="00983BE4" w:rsidRDefault="00810B4A" w:rsidP="00810B4A">
      <w:pPr>
        <w:pStyle w:val="Normlnweb"/>
        <w:spacing w:before="0" w:beforeAutospacing="0" w:after="0" w:afterAutospacing="0"/>
        <w:ind w:left="142"/>
        <w:jc w:val="both"/>
        <w:rPr>
          <w:rFonts w:eastAsia="Calibri"/>
          <w:bCs/>
          <w:lang w:eastAsia="en-US"/>
        </w:rPr>
      </w:pPr>
    </w:p>
    <w:p w:rsidR="00810B4A" w:rsidRPr="00DA19BA" w:rsidRDefault="00CF12B5" w:rsidP="00810B4A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Ad 4</w:t>
      </w:r>
      <w:r w:rsidR="00810B4A">
        <w:rPr>
          <w:rFonts w:eastAsia="Calibri"/>
          <w:b/>
          <w:lang w:eastAsia="en-US"/>
        </w:rPr>
        <w:t>)</w:t>
      </w:r>
      <w:r w:rsidR="00810B4A" w:rsidRPr="00DA19BA">
        <w:rPr>
          <w:rFonts w:eastAsia="Calibri"/>
          <w:b/>
          <w:lang w:eastAsia="en-US"/>
        </w:rPr>
        <w:t> Ukončení</w:t>
      </w:r>
      <w:r w:rsidR="00810B4A">
        <w:rPr>
          <w:rFonts w:eastAsia="Calibri"/>
          <w:b/>
          <w:lang w:eastAsia="en-US"/>
        </w:rPr>
        <w:t xml:space="preserve"> a stanovení dalších termínů pro setkání PS:</w:t>
      </w:r>
      <w:r w:rsidR="00810B4A" w:rsidRPr="00DA19BA">
        <w:rPr>
          <w:rFonts w:eastAsia="Calibri"/>
          <w:b/>
          <w:lang w:eastAsia="en-US"/>
        </w:rPr>
        <w:t>   </w:t>
      </w:r>
    </w:p>
    <w:p w:rsidR="00810B4A" w:rsidRDefault="00810B4A" w:rsidP="00810B4A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bookmarkStart w:id="0" w:name="_GoBack"/>
      <w:bookmarkEnd w:id="0"/>
    </w:p>
    <w:p w:rsidR="00810B4A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Další termín setkání pracovní skupiny „Senioři“ bude: </w:t>
      </w:r>
    </w:p>
    <w:p w:rsidR="00810B4A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0B4A" w:rsidRDefault="00CF12B5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</w:t>
      </w:r>
      <w:r w:rsidR="00810B4A" w:rsidRPr="00ED3DD0">
        <w:rPr>
          <w:rFonts w:ascii="Times New Roman" w:hAnsi="Times New Roman"/>
          <w:b/>
          <w:sz w:val="24"/>
          <w:szCs w:val="24"/>
        </w:rPr>
        <w:t>.</w:t>
      </w:r>
      <w:r w:rsidR="00810B4A">
        <w:rPr>
          <w:rFonts w:ascii="Times New Roman" w:hAnsi="Times New Roman"/>
          <w:b/>
          <w:sz w:val="24"/>
          <w:szCs w:val="24"/>
        </w:rPr>
        <w:t xml:space="preserve"> </w:t>
      </w:r>
      <w:r w:rsidR="00810B4A" w:rsidRPr="00ED3DD0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2</w:t>
      </w:r>
      <w:r w:rsidR="00810B4A" w:rsidRPr="00ED3DD0">
        <w:rPr>
          <w:rFonts w:ascii="Times New Roman" w:hAnsi="Times New Roman"/>
          <w:b/>
          <w:sz w:val="24"/>
          <w:szCs w:val="24"/>
        </w:rPr>
        <w:t>.</w:t>
      </w:r>
      <w:r w:rsidR="00810B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2024</w:t>
      </w:r>
      <w:r w:rsidR="00810B4A">
        <w:rPr>
          <w:rFonts w:ascii="Times New Roman" w:hAnsi="Times New Roman"/>
          <w:sz w:val="24"/>
          <w:szCs w:val="24"/>
        </w:rPr>
        <w:t xml:space="preserve"> </w:t>
      </w:r>
      <w:r w:rsidR="00810B4A" w:rsidRPr="00B96318">
        <w:rPr>
          <w:rFonts w:ascii="Times New Roman" w:hAnsi="Times New Roman"/>
          <w:b/>
          <w:sz w:val="24"/>
          <w:szCs w:val="24"/>
        </w:rPr>
        <w:t xml:space="preserve">v 09:00 hod. </w:t>
      </w:r>
      <w:r w:rsidR="00810B4A">
        <w:rPr>
          <w:rFonts w:ascii="Times New Roman" w:hAnsi="Times New Roman"/>
          <w:b/>
          <w:sz w:val="24"/>
          <w:szCs w:val="24"/>
        </w:rPr>
        <w:t xml:space="preserve">ve </w:t>
      </w:r>
      <w:r w:rsidR="00810B4A" w:rsidRPr="00B96318">
        <w:rPr>
          <w:rFonts w:ascii="Times New Roman" w:hAnsi="Times New Roman"/>
          <w:b/>
          <w:sz w:val="24"/>
          <w:szCs w:val="24"/>
        </w:rPr>
        <w:t>Spolkov</w:t>
      </w:r>
      <w:r w:rsidR="00810B4A">
        <w:rPr>
          <w:rFonts w:ascii="Times New Roman" w:hAnsi="Times New Roman"/>
          <w:b/>
          <w:sz w:val="24"/>
          <w:szCs w:val="24"/>
        </w:rPr>
        <w:t>ém</w:t>
      </w:r>
      <w:r w:rsidR="00810B4A" w:rsidRPr="00B96318">
        <w:rPr>
          <w:rFonts w:ascii="Times New Roman" w:hAnsi="Times New Roman"/>
          <w:b/>
          <w:sz w:val="24"/>
          <w:szCs w:val="24"/>
        </w:rPr>
        <w:t xml:space="preserve"> d</w:t>
      </w:r>
      <w:r w:rsidR="00810B4A">
        <w:rPr>
          <w:rFonts w:ascii="Times New Roman" w:hAnsi="Times New Roman"/>
          <w:b/>
          <w:sz w:val="24"/>
          <w:szCs w:val="24"/>
        </w:rPr>
        <w:t xml:space="preserve">omě. </w:t>
      </w:r>
      <w:r w:rsidR="00810B4A" w:rsidRPr="00230A3E">
        <w:rPr>
          <w:rFonts w:ascii="Times New Roman" w:hAnsi="Times New Roman"/>
          <w:bCs/>
          <w:sz w:val="24"/>
          <w:szCs w:val="24"/>
        </w:rPr>
        <w:t>V</w:t>
      </w:r>
      <w:r w:rsidR="00810B4A">
        <w:rPr>
          <w:rFonts w:ascii="Times New Roman" w:hAnsi="Times New Roman"/>
          <w:sz w:val="24"/>
          <w:szCs w:val="24"/>
        </w:rPr>
        <w:t xml:space="preserve"> případě změny bude upřesněno </w:t>
      </w:r>
      <w:r w:rsidR="00810B4A" w:rsidRPr="00055060">
        <w:rPr>
          <w:rFonts w:ascii="Times New Roman" w:hAnsi="Times New Roman"/>
          <w:sz w:val="24"/>
          <w:szCs w:val="24"/>
        </w:rPr>
        <w:t>prostřednictvím e-mailu.</w:t>
      </w:r>
      <w:r w:rsidR="00810B4A">
        <w:rPr>
          <w:rFonts w:ascii="Times New Roman" w:hAnsi="Times New Roman"/>
          <w:sz w:val="24"/>
          <w:szCs w:val="24"/>
        </w:rPr>
        <w:t xml:space="preserve"> </w:t>
      </w:r>
    </w:p>
    <w:p w:rsidR="00810B4A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0B4A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0B4A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0B4A" w:rsidRPr="00B9383F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83F">
        <w:rPr>
          <w:rFonts w:ascii="Times New Roman" w:hAnsi="Times New Roman"/>
          <w:sz w:val="24"/>
          <w:szCs w:val="24"/>
        </w:rPr>
        <w:t xml:space="preserve">V Karviné dne </w:t>
      </w:r>
      <w:r w:rsidR="004B7619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</w:t>
      </w:r>
      <w:r w:rsidR="004B7619"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>. 2023</w:t>
      </w:r>
    </w:p>
    <w:p w:rsidR="00810B4A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0B4A" w:rsidRPr="00B9383F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0B4A" w:rsidRPr="00B9383F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83F">
        <w:rPr>
          <w:rFonts w:ascii="Times New Roman" w:hAnsi="Times New Roman"/>
          <w:sz w:val="24"/>
          <w:szCs w:val="24"/>
        </w:rPr>
        <w:t>………………………………………</w:t>
      </w:r>
    </w:p>
    <w:p w:rsidR="00642105" w:rsidRDefault="00642105" w:rsidP="006421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4B7619" w:rsidRPr="00642105">
        <w:rPr>
          <w:rFonts w:ascii="Times New Roman" w:hAnsi="Times New Roman"/>
          <w:sz w:val="24"/>
          <w:szCs w:val="24"/>
        </w:rPr>
        <w:t>Bc. Andrea Wiechećová</w:t>
      </w:r>
    </w:p>
    <w:p w:rsidR="00810B4A" w:rsidRPr="00642105" w:rsidRDefault="00642105" w:rsidP="006421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koordinátor KP</w:t>
      </w:r>
    </w:p>
    <w:p w:rsidR="00810B4A" w:rsidRDefault="00810B4A" w:rsidP="00810B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0B4A" w:rsidRDefault="00810B4A" w:rsidP="00810B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0B4A" w:rsidRPr="000C469E" w:rsidRDefault="00810B4A" w:rsidP="00810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469E">
        <w:rPr>
          <w:rFonts w:ascii="Times New Roman" w:hAnsi="Times New Roman"/>
          <w:bCs/>
          <w:sz w:val="24"/>
          <w:szCs w:val="24"/>
        </w:rPr>
        <w:t>………………………………………</w:t>
      </w:r>
    </w:p>
    <w:p w:rsidR="00810B4A" w:rsidRPr="00642105" w:rsidRDefault="00642105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zapsala: Mgr. Bc. Zlatuše Viačková</w:t>
      </w:r>
    </w:p>
    <w:p w:rsidR="00623DA8" w:rsidRDefault="00623DA8"/>
    <w:sectPr w:rsidR="00623DA8" w:rsidSect="006129CB">
      <w:footerReference w:type="even" r:id="rId7"/>
      <w:footerReference w:type="default" r:id="rId8"/>
      <w:headerReference w:type="first" r:id="rId9"/>
      <w:pgSz w:w="11906" w:h="16838"/>
      <w:pgMar w:top="1054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59D" w:rsidRDefault="0025659D">
      <w:pPr>
        <w:spacing w:after="0" w:line="240" w:lineRule="auto"/>
      </w:pPr>
      <w:r>
        <w:separator/>
      </w:r>
    </w:p>
  </w:endnote>
  <w:endnote w:type="continuationSeparator" w:id="0">
    <w:p w:rsidR="0025659D" w:rsidRDefault="0025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E9" w:rsidRDefault="00D32976">
    <w:pPr>
      <w:pStyle w:val="Zpat"/>
    </w:pPr>
    <w:r>
      <w:t xml:space="preserve">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E9" w:rsidRDefault="00D3297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554E8">
      <w:rPr>
        <w:noProof/>
      </w:rPr>
      <w:t>2</w:t>
    </w:r>
    <w:r>
      <w:fldChar w:fldCharType="end"/>
    </w:r>
  </w:p>
  <w:p w:rsidR="00FF66E9" w:rsidRDefault="004554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59D" w:rsidRDefault="0025659D">
      <w:pPr>
        <w:spacing w:after="0" w:line="240" w:lineRule="auto"/>
      </w:pPr>
      <w:r>
        <w:separator/>
      </w:r>
    </w:p>
  </w:footnote>
  <w:footnote w:type="continuationSeparator" w:id="0">
    <w:p w:rsidR="0025659D" w:rsidRDefault="00256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CB" w:rsidRDefault="00D32976" w:rsidP="006129CB">
    <w:pPr>
      <w:pStyle w:val="Zhlav"/>
      <w:jc w:val="center"/>
    </w:pPr>
    <w:r>
      <w:rPr>
        <w:noProof/>
        <w:lang w:eastAsia="cs-CZ"/>
      </w:rPr>
      <w:drawing>
        <wp:inline distT="0" distB="0" distL="0" distR="0" wp14:anchorId="46365493" wp14:editId="2D576265">
          <wp:extent cx="899795" cy="89979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9686E">
      <w:rPr>
        <w:rFonts w:ascii="Cambria" w:hAnsi="Cambria"/>
        <w:lang w:eastAsia="cs-CZ"/>
      </w:rPr>
      <w:t xml:space="preserve"> </w:t>
    </w:r>
    <w:r w:rsidRPr="006E7EA7">
      <w:rPr>
        <w:color w:val="0070C0"/>
      </w:rPr>
      <w:t>Komunitní plánování sociálních a návazných služeb na území města Karviná</w:t>
    </w:r>
    <w:r>
      <w:t>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20D"/>
    <w:multiLevelType w:val="hybridMultilevel"/>
    <w:tmpl w:val="1E0E5A92"/>
    <w:lvl w:ilvl="0" w:tplc="0F80E08E">
      <w:start w:val="16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807CF2"/>
    <w:multiLevelType w:val="hybridMultilevel"/>
    <w:tmpl w:val="1198430E"/>
    <w:lvl w:ilvl="0" w:tplc="01BE0F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E43CF"/>
    <w:multiLevelType w:val="hybridMultilevel"/>
    <w:tmpl w:val="7534D324"/>
    <w:lvl w:ilvl="0" w:tplc="0A92E4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773D1"/>
    <w:multiLevelType w:val="hybridMultilevel"/>
    <w:tmpl w:val="B58AE680"/>
    <w:lvl w:ilvl="0" w:tplc="0F80E08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72D15"/>
    <w:multiLevelType w:val="hybridMultilevel"/>
    <w:tmpl w:val="510CCAA0"/>
    <w:lvl w:ilvl="0" w:tplc="99EEB3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275F7"/>
    <w:multiLevelType w:val="hybridMultilevel"/>
    <w:tmpl w:val="48FAFA22"/>
    <w:lvl w:ilvl="0" w:tplc="957C397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5119E"/>
    <w:multiLevelType w:val="hybridMultilevel"/>
    <w:tmpl w:val="5CBCEFB4"/>
    <w:lvl w:ilvl="0" w:tplc="2DD0C9A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31F4234E"/>
    <w:multiLevelType w:val="hybridMultilevel"/>
    <w:tmpl w:val="5CBCEFB4"/>
    <w:lvl w:ilvl="0" w:tplc="2DD0C9A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3F8D5657"/>
    <w:multiLevelType w:val="hybridMultilevel"/>
    <w:tmpl w:val="4B883646"/>
    <w:lvl w:ilvl="0" w:tplc="481E27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E351A"/>
    <w:multiLevelType w:val="hybridMultilevel"/>
    <w:tmpl w:val="7A101C22"/>
    <w:lvl w:ilvl="0" w:tplc="18BC68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440B5"/>
    <w:multiLevelType w:val="hybridMultilevel"/>
    <w:tmpl w:val="AD66BDDC"/>
    <w:lvl w:ilvl="0" w:tplc="0F80E08E">
      <w:start w:val="16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BCF5A59"/>
    <w:multiLevelType w:val="hybridMultilevel"/>
    <w:tmpl w:val="304C648C"/>
    <w:lvl w:ilvl="0" w:tplc="71BE05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519EF"/>
    <w:multiLevelType w:val="hybridMultilevel"/>
    <w:tmpl w:val="1A12A75E"/>
    <w:lvl w:ilvl="0" w:tplc="10B2E2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E4E3D"/>
    <w:multiLevelType w:val="hybridMultilevel"/>
    <w:tmpl w:val="22F471FC"/>
    <w:lvl w:ilvl="0" w:tplc="231673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12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 w:numId="11">
    <w:abstractNumId w:val="9"/>
  </w:num>
  <w:num w:numId="12">
    <w:abstractNumId w:val="11"/>
  </w:num>
  <w:num w:numId="13">
    <w:abstractNumId w:val="13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4A"/>
    <w:rsid w:val="00010803"/>
    <w:rsid w:val="001237F4"/>
    <w:rsid w:val="00137569"/>
    <w:rsid w:val="00151FDC"/>
    <w:rsid w:val="00154D7C"/>
    <w:rsid w:val="00180A4A"/>
    <w:rsid w:val="0018485C"/>
    <w:rsid w:val="00203197"/>
    <w:rsid w:val="002340AA"/>
    <w:rsid w:val="0025659D"/>
    <w:rsid w:val="00277F8B"/>
    <w:rsid w:val="003216DE"/>
    <w:rsid w:val="003B70DC"/>
    <w:rsid w:val="004554E8"/>
    <w:rsid w:val="004B684D"/>
    <w:rsid w:val="004B7619"/>
    <w:rsid w:val="005A4D93"/>
    <w:rsid w:val="00623DA8"/>
    <w:rsid w:val="00627661"/>
    <w:rsid w:val="00640921"/>
    <w:rsid w:val="00642105"/>
    <w:rsid w:val="006C7C08"/>
    <w:rsid w:val="00722AD4"/>
    <w:rsid w:val="00797C97"/>
    <w:rsid w:val="007A12F5"/>
    <w:rsid w:val="00810B4A"/>
    <w:rsid w:val="00812D86"/>
    <w:rsid w:val="0082595D"/>
    <w:rsid w:val="00843122"/>
    <w:rsid w:val="0093105D"/>
    <w:rsid w:val="0097479D"/>
    <w:rsid w:val="009B2BFD"/>
    <w:rsid w:val="009B532B"/>
    <w:rsid w:val="00A12FF0"/>
    <w:rsid w:val="00A70FD1"/>
    <w:rsid w:val="00AA422D"/>
    <w:rsid w:val="00B05F53"/>
    <w:rsid w:val="00B12B9E"/>
    <w:rsid w:val="00BD413B"/>
    <w:rsid w:val="00C4114C"/>
    <w:rsid w:val="00CF12B5"/>
    <w:rsid w:val="00D32976"/>
    <w:rsid w:val="00DA0366"/>
    <w:rsid w:val="00E37056"/>
    <w:rsid w:val="00E836C0"/>
    <w:rsid w:val="00EE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9C51"/>
  <w15:chartTrackingRefBased/>
  <w15:docId w15:val="{603CC561-5166-4ECD-9D04-BEDA896C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0B4A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10B4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810B4A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Zhlav">
    <w:name w:val="header"/>
    <w:basedOn w:val="Normln"/>
    <w:link w:val="ZhlavChar"/>
    <w:rsid w:val="00810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10B4A"/>
    <w:rPr>
      <w:rFonts w:eastAsiaTheme="minorEastAsia"/>
      <w:sz w:val="21"/>
      <w:szCs w:val="21"/>
    </w:rPr>
  </w:style>
  <w:style w:type="paragraph" w:styleId="Zpat">
    <w:name w:val="footer"/>
    <w:basedOn w:val="Normln"/>
    <w:link w:val="ZpatChar"/>
    <w:rsid w:val="00810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10B4A"/>
    <w:rPr>
      <w:rFonts w:eastAsiaTheme="minorEastAsia"/>
      <w:sz w:val="21"/>
      <w:szCs w:val="21"/>
    </w:rPr>
  </w:style>
  <w:style w:type="paragraph" w:styleId="Normlnweb">
    <w:name w:val="Normal (Web)"/>
    <w:basedOn w:val="Normln"/>
    <w:uiPriority w:val="99"/>
    <w:unhideWhenUsed/>
    <w:rsid w:val="00810B4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10B4A"/>
    <w:pPr>
      <w:spacing w:after="0" w:line="240" w:lineRule="auto"/>
    </w:pPr>
    <w:rPr>
      <w:rFonts w:eastAsiaTheme="minorEastAsia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AA422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A422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A42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Viačková Zlatuše</dc:creator>
  <cp:keywords/>
  <dc:description/>
  <cp:lastModifiedBy>Wiechećová Andrea</cp:lastModifiedBy>
  <cp:revision>3</cp:revision>
  <dcterms:created xsi:type="dcterms:W3CDTF">2023-11-22T10:20:00Z</dcterms:created>
  <dcterms:modified xsi:type="dcterms:W3CDTF">2023-11-22T10:31:00Z</dcterms:modified>
</cp:coreProperties>
</file>