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04" w:rsidRDefault="00CE7604" w:rsidP="00CE7604">
      <w:pPr>
        <w:rPr>
          <w:b/>
          <w:bCs/>
          <w:sz w:val="36"/>
          <w:szCs w:val="36"/>
        </w:rPr>
      </w:pPr>
      <w:r w:rsidRPr="00CE7604">
        <w:rPr>
          <w:b/>
          <w:bCs/>
          <w:sz w:val="36"/>
          <w:szCs w:val="36"/>
        </w:rPr>
        <w:t>Pravidla pro připomínkování:</w:t>
      </w:r>
    </w:p>
    <w:p w:rsidR="00CE7604" w:rsidRDefault="00CE7604" w:rsidP="00CE7604">
      <w:pPr>
        <w:rPr>
          <w:b/>
          <w:bCs/>
          <w:sz w:val="36"/>
          <w:szCs w:val="36"/>
        </w:rPr>
      </w:pPr>
    </w:p>
    <w:p w:rsidR="00803DC5" w:rsidRPr="00DB0977" w:rsidRDefault="00803DC5" w:rsidP="00CE7604">
      <w:r w:rsidRPr="00DB0977">
        <w:rPr>
          <w:b/>
        </w:rPr>
        <w:t>Připomínkovaný dokument</w:t>
      </w:r>
      <w:r w:rsidRPr="00803DC5">
        <w:t xml:space="preserve">: </w:t>
      </w:r>
      <w:r w:rsidRPr="00DB0977">
        <w:t xml:space="preserve">Priority a opatření Komunitního plánu sociálních a návazných služeb na území města </w:t>
      </w:r>
      <w:r w:rsidR="00DB0977" w:rsidRPr="00DB0977">
        <w:t>K</w:t>
      </w:r>
      <w:r w:rsidRPr="00DB0977">
        <w:t>arviné na období let 2024-2027</w:t>
      </w:r>
    </w:p>
    <w:p w:rsidR="00803DC5" w:rsidRDefault="00803DC5" w:rsidP="00CE7604">
      <w:pPr>
        <w:rPr>
          <w:b/>
          <w:bCs/>
          <w:sz w:val="36"/>
          <w:szCs w:val="36"/>
        </w:rPr>
      </w:pPr>
    </w:p>
    <w:p w:rsidR="00CE7604" w:rsidRDefault="00CE7604" w:rsidP="00CE7604">
      <w:r w:rsidRPr="00DB0977">
        <w:rPr>
          <w:b/>
        </w:rPr>
        <w:t>Způsob</w:t>
      </w:r>
      <w:r w:rsidR="000C3612">
        <w:rPr>
          <w:b/>
        </w:rPr>
        <w:t xml:space="preserve"> a termín</w:t>
      </w:r>
      <w:r w:rsidRPr="00DB0977">
        <w:rPr>
          <w:b/>
        </w:rPr>
        <w:t xml:space="preserve"> podání připomín</w:t>
      </w:r>
      <w:r w:rsidR="00DB0977">
        <w:rPr>
          <w:b/>
        </w:rPr>
        <w:t>e</w:t>
      </w:r>
      <w:r w:rsidRPr="00DB0977">
        <w:rPr>
          <w:b/>
        </w:rPr>
        <w:t>k</w:t>
      </w:r>
      <w:r>
        <w:t>:</w:t>
      </w:r>
    </w:p>
    <w:p w:rsidR="000C3612" w:rsidRDefault="000C3612" w:rsidP="00CE7604">
      <w:r w:rsidRPr="000C3612">
        <w:t xml:space="preserve">Připomínky je možné podávat v termínu </w:t>
      </w:r>
      <w:r w:rsidRPr="000C3612">
        <w:rPr>
          <w:b/>
        </w:rPr>
        <w:t xml:space="preserve">od </w:t>
      </w:r>
      <w:proofErr w:type="gramStart"/>
      <w:r w:rsidRPr="000C3612">
        <w:rPr>
          <w:b/>
        </w:rPr>
        <w:t>30.08.2023</w:t>
      </w:r>
      <w:proofErr w:type="gramEnd"/>
      <w:r w:rsidRPr="000C3612">
        <w:rPr>
          <w:b/>
        </w:rPr>
        <w:t xml:space="preserve"> do 13.09.2023</w:t>
      </w:r>
      <w:r w:rsidRPr="000C3612">
        <w:t>,</w:t>
      </w:r>
      <w:r>
        <w:t xml:space="preserve"> a to:</w:t>
      </w:r>
    </w:p>
    <w:p w:rsidR="000C3612" w:rsidRDefault="000C3612" w:rsidP="00CE7604"/>
    <w:p w:rsidR="00CE7604" w:rsidRDefault="00CE7604" w:rsidP="00CE7604">
      <w:pPr>
        <w:pStyle w:val="Odstavecseseznamem"/>
        <w:numPr>
          <w:ilvl w:val="0"/>
          <w:numId w:val="1"/>
        </w:numPr>
      </w:pPr>
      <w:r>
        <w:t xml:space="preserve">Elektronicky na adresu: </w:t>
      </w:r>
      <w:hyperlink r:id="rId5" w:history="1">
        <w:r>
          <w:rPr>
            <w:rStyle w:val="Hypertextovodkaz"/>
          </w:rPr>
          <w:t>andrea.wiechecova@karvina.cz</w:t>
        </w:r>
      </w:hyperlink>
      <w:r>
        <w:t xml:space="preserve"> </w:t>
      </w:r>
    </w:p>
    <w:p w:rsidR="00CE7604" w:rsidRDefault="00CE7604" w:rsidP="00803DC5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 xml:space="preserve">Poštou: Magistrát města Karviné, </w:t>
      </w:r>
      <w:r>
        <w:br/>
        <w:t>              Fryštátská 72/1</w:t>
      </w:r>
      <w:r>
        <w:br/>
        <w:t>              733 24 Karviná</w:t>
      </w:r>
    </w:p>
    <w:p w:rsidR="00803DC5" w:rsidRPr="00803DC5" w:rsidRDefault="00803DC5" w:rsidP="00464635">
      <w:pPr>
        <w:ind w:left="357" w:firstLine="346"/>
        <w:rPr>
          <w:b/>
          <w:bCs/>
        </w:rPr>
      </w:pPr>
      <w:r w:rsidRPr="00803DC5">
        <w:rPr>
          <w:b/>
          <w:bCs/>
        </w:rPr>
        <w:t>Na obálce uvést „ Připomínkovací řízení KPSS“!!!</w:t>
      </w:r>
    </w:p>
    <w:p w:rsidR="00CE7604" w:rsidRDefault="00367A43" w:rsidP="00464635">
      <w:pPr>
        <w:pStyle w:val="Odstavecseseznamem"/>
        <w:numPr>
          <w:ilvl w:val="0"/>
          <w:numId w:val="1"/>
        </w:numPr>
        <w:spacing w:before="120"/>
        <w:ind w:left="714" w:hanging="357"/>
      </w:pPr>
      <w:r>
        <w:t>O</w:t>
      </w:r>
      <w:r w:rsidR="00CE7604">
        <w:t>sobně: Odbor sociální, budova D</w:t>
      </w:r>
      <w:r w:rsidR="000C3612">
        <w:t xml:space="preserve">, Karola </w:t>
      </w:r>
      <w:proofErr w:type="spellStart"/>
      <w:r w:rsidR="000C3612">
        <w:t>Śliwky</w:t>
      </w:r>
      <w:proofErr w:type="spellEnd"/>
      <w:r w:rsidR="000C3612">
        <w:t xml:space="preserve"> 219, Karviná-Fryštát</w:t>
      </w:r>
      <w:r w:rsidR="00CE7604">
        <w:t xml:space="preserve"> (bývalá </w:t>
      </w:r>
      <w:r w:rsidR="000C3612">
        <w:t>V</w:t>
      </w:r>
      <w:r w:rsidR="00CE7604">
        <w:t xml:space="preserve">ojenská správa), II. patro, </w:t>
      </w:r>
      <w:proofErr w:type="spellStart"/>
      <w:r w:rsidR="00CE7604">
        <w:t>kanc</w:t>
      </w:r>
      <w:proofErr w:type="spellEnd"/>
      <w:r w:rsidR="00CE7604">
        <w:t>. č. 321 (Bc. Wiechećová)</w:t>
      </w:r>
    </w:p>
    <w:p w:rsidR="00803DC5" w:rsidRDefault="00803DC5" w:rsidP="00803DC5"/>
    <w:p w:rsidR="00DB0977" w:rsidRDefault="00464635" w:rsidP="009C3D94">
      <w:pPr>
        <w:jc w:val="both"/>
      </w:pPr>
      <w:r>
        <w:t>Připomínk</w:t>
      </w:r>
      <w:r>
        <w:t>y</w:t>
      </w:r>
      <w:r>
        <w:t xml:space="preserve"> musí </w:t>
      </w:r>
      <w:r>
        <w:t xml:space="preserve">být podány v </w:t>
      </w:r>
      <w:r>
        <w:t>písemn</w:t>
      </w:r>
      <w:r>
        <w:t>é</w:t>
      </w:r>
      <w:r>
        <w:t xml:space="preserve"> form</w:t>
      </w:r>
      <w:r>
        <w:t>ě a</w:t>
      </w:r>
      <w:r>
        <w:t xml:space="preserve"> </w:t>
      </w:r>
      <w:r>
        <w:t xml:space="preserve">na formuláři </w:t>
      </w:r>
      <w:r>
        <w:t>k tomu určeném, tz</w:t>
      </w:r>
      <w:r w:rsidR="00D43DB2">
        <w:t>v</w:t>
      </w:r>
      <w:r>
        <w:t>.</w:t>
      </w:r>
      <w:r>
        <w:t xml:space="preserve"> </w:t>
      </w:r>
      <w:r>
        <w:t>připomínkovací</w:t>
      </w:r>
      <w:r w:rsidR="00DB0977">
        <w:t>m</w:t>
      </w:r>
      <w:r>
        <w:t xml:space="preserve"> formulář</w:t>
      </w:r>
      <w:r w:rsidR="00367A43">
        <w:t>i</w:t>
      </w:r>
      <w:r>
        <w:t xml:space="preserve">. </w:t>
      </w:r>
    </w:p>
    <w:p w:rsidR="00803DC5" w:rsidRDefault="00DB0977" w:rsidP="00826CFF">
      <w:pPr>
        <w:jc w:val="both"/>
      </w:pPr>
      <w:r w:rsidRPr="00DB0977">
        <w:t>Připomínky, které budou zaslány jinak než na tomto formuláři, či po stanoveném termínu, nebude možné zpracovat!</w:t>
      </w:r>
    </w:p>
    <w:p w:rsidR="009C3D94" w:rsidRDefault="009C3D94" w:rsidP="00826CFF">
      <w:pPr>
        <w:jc w:val="both"/>
      </w:pPr>
    </w:p>
    <w:p w:rsidR="00CE7604" w:rsidRDefault="00CE7604" w:rsidP="00367A43">
      <w:pPr>
        <w:jc w:val="both"/>
      </w:pPr>
    </w:p>
    <w:p w:rsidR="00CE7604" w:rsidRDefault="00D43DB2" w:rsidP="00CE7604">
      <w:pPr>
        <w:rPr>
          <w:b/>
          <w:bCs/>
        </w:rPr>
      </w:pPr>
      <w:r>
        <w:rPr>
          <w:b/>
          <w:bCs/>
        </w:rPr>
        <w:t>Vypořádání připomínek</w:t>
      </w:r>
      <w:r w:rsidR="00CE7604">
        <w:rPr>
          <w:b/>
          <w:bCs/>
        </w:rPr>
        <w:t>:</w:t>
      </w:r>
    </w:p>
    <w:p w:rsidR="00367A43" w:rsidRDefault="00367A43" w:rsidP="00826CFF">
      <w:pPr>
        <w:jc w:val="both"/>
      </w:pPr>
      <w:r>
        <w:t>Všechny doručené připomínky budou řádně vypořádány</w:t>
      </w:r>
      <w:r>
        <w:t xml:space="preserve"> </w:t>
      </w:r>
      <w:r w:rsidR="00826CFF">
        <w:t>příslušn</w:t>
      </w:r>
      <w:r>
        <w:t>ou</w:t>
      </w:r>
      <w:r w:rsidR="00826CFF">
        <w:t xml:space="preserve"> pracovní skupin</w:t>
      </w:r>
      <w:r>
        <w:t>ou, která</w:t>
      </w:r>
      <w:r w:rsidR="00826CFF">
        <w:t xml:space="preserve"> </w:t>
      </w:r>
      <w:r w:rsidR="00B75E7A" w:rsidRPr="00B75E7A">
        <w:t xml:space="preserve">rozhodne o jejím případném </w:t>
      </w:r>
      <w:r w:rsidR="00D43DB2">
        <w:t>zapracování</w:t>
      </w:r>
      <w:r w:rsidR="00B75E7A" w:rsidRPr="00B75E7A">
        <w:t xml:space="preserve"> </w:t>
      </w:r>
      <w:r>
        <w:t>do nového</w:t>
      </w:r>
      <w:r w:rsidR="00D43DB2">
        <w:t> komunitním plánu</w:t>
      </w:r>
      <w:r w:rsidR="00B75E7A" w:rsidRPr="00B75E7A">
        <w:t>.</w:t>
      </w:r>
      <w:r w:rsidR="00826CFF">
        <w:t xml:space="preserve">  </w:t>
      </w:r>
    </w:p>
    <w:p w:rsidR="00367A43" w:rsidRDefault="00367A43" w:rsidP="00826CFF">
      <w:pPr>
        <w:jc w:val="both"/>
      </w:pPr>
    </w:p>
    <w:p w:rsidR="00CE7604" w:rsidRDefault="00CE7604" w:rsidP="00826CFF">
      <w:pPr>
        <w:jc w:val="both"/>
      </w:pPr>
      <w:r>
        <w:t xml:space="preserve">Sdělení ohledně </w:t>
      </w:r>
      <w:r w:rsidR="00D37036">
        <w:t>vypořádání</w:t>
      </w:r>
      <w:r>
        <w:t xml:space="preserve"> došlých připomínek </w:t>
      </w:r>
      <w:r w:rsidR="00D37036">
        <w:t>zveřejní</w:t>
      </w:r>
      <w:r>
        <w:t xml:space="preserve"> Odbor sociální na webových stránkách.</w:t>
      </w:r>
    </w:p>
    <w:p w:rsidR="00CE7604" w:rsidRDefault="00CE7604" w:rsidP="00CE7604"/>
    <w:p w:rsidR="00D37036" w:rsidRDefault="00D37036" w:rsidP="00CE7604"/>
    <w:p w:rsidR="00D37036" w:rsidRDefault="00D37036" w:rsidP="00826CFF">
      <w:pPr>
        <w:jc w:val="both"/>
      </w:pPr>
      <w:r>
        <w:t>V případě dotazů se obracejte na pracovník</w:t>
      </w:r>
      <w:r w:rsidR="00367A43">
        <w:t xml:space="preserve">y Odboru sociálního - </w:t>
      </w:r>
      <w:r>
        <w:t xml:space="preserve"> koordinátor procesu KPSS Bc. Andreu </w:t>
      </w:r>
      <w:proofErr w:type="spellStart"/>
      <w:r>
        <w:t>Wiechećovou</w:t>
      </w:r>
      <w:proofErr w:type="spellEnd"/>
      <w:r>
        <w:t>,  </w:t>
      </w:r>
      <w:hyperlink r:id="rId6" w:history="1">
        <w:r>
          <w:rPr>
            <w:rStyle w:val="Hypertextovodkaz"/>
          </w:rPr>
          <w:t>andrea.wiechecova@karvina.cz</w:t>
        </w:r>
      </w:hyperlink>
      <w:r>
        <w:t xml:space="preserve">, tel. 596 387 248 nebo vedoucí oddělení sociálního plánování a podpory Bc. </w:t>
      </w:r>
      <w:proofErr w:type="spellStart"/>
      <w:r>
        <w:t>Gavlovskou</w:t>
      </w:r>
      <w:proofErr w:type="spellEnd"/>
      <w:r>
        <w:t xml:space="preserve">, </w:t>
      </w:r>
      <w:hyperlink r:id="rId7" w:history="1">
        <w:r>
          <w:rPr>
            <w:rStyle w:val="Hypertextovodkaz"/>
          </w:rPr>
          <w:t>jana.gavlovska@karvina.cz</w:t>
        </w:r>
      </w:hyperlink>
      <w:r>
        <w:t xml:space="preserve">, tel. </w:t>
      </w:r>
      <w:bookmarkStart w:id="0" w:name="_GoBack"/>
      <w:bookmarkEnd w:id="0"/>
      <w:r>
        <w:t>596 387 339.</w:t>
      </w:r>
    </w:p>
    <w:p w:rsidR="00F45560" w:rsidRDefault="00F45560"/>
    <w:sectPr w:rsidR="00F4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1C1"/>
    <w:multiLevelType w:val="hybridMultilevel"/>
    <w:tmpl w:val="1F404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04"/>
    <w:rsid w:val="000C3612"/>
    <w:rsid w:val="00367A43"/>
    <w:rsid w:val="00464635"/>
    <w:rsid w:val="00473081"/>
    <w:rsid w:val="006B7E7A"/>
    <w:rsid w:val="00792B32"/>
    <w:rsid w:val="00803DC5"/>
    <w:rsid w:val="00826CFF"/>
    <w:rsid w:val="00870ACC"/>
    <w:rsid w:val="009C3D94"/>
    <w:rsid w:val="00B75E7A"/>
    <w:rsid w:val="00B77A24"/>
    <w:rsid w:val="00CE7604"/>
    <w:rsid w:val="00D37036"/>
    <w:rsid w:val="00D43DB2"/>
    <w:rsid w:val="00DB0977"/>
    <w:rsid w:val="00F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079B"/>
  <w15:chartTrackingRefBased/>
  <w15:docId w15:val="{A59E4CE7-593A-41FF-90F9-B8A8D7B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0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76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7604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0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gavlovska@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wiechecova@karvina.cz" TargetMode="External"/><Relationship Id="rId5" Type="http://schemas.openxmlformats.org/officeDocument/2006/relationships/hyperlink" Target="mailto:andrea.wiechecova@karvi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Gavlovská Jana</dc:creator>
  <cp:keywords/>
  <dc:description/>
  <cp:lastModifiedBy>Wiechećová Andrea</cp:lastModifiedBy>
  <cp:revision>5</cp:revision>
  <cp:lastPrinted>2023-08-28T14:12:00Z</cp:lastPrinted>
  <dcterms:created xsi:type="dcterms:W3CDTF">2023-08-23T13:16:00Z</dcterms:created>
  <dcterms:modified xsi:type="dcterms:W3CDTF">2023-08-28T14:49:00Z</dcterms:modified>
</cp:coreProperties>
</file>