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B5" w:rsidRDefault="003179B5" w:rsidP="003179B5">
      <w:pPr>
        <w:pStyle w:val="Zhlav"/>
        <w:pBdr>
          <w:bottom w:val="thickThinSmallGap" w:sz="24" w:space="1" w:color="622423" w:themeColor="accent2" w:themeShade="7F"/>
        </w:pBdr>
        <w:tabs>
          <w:tab w:val="left" w:pos="8112"/>
        </w:tabs>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eastAsia="cs-CZ"/>
        </w:rPr>
        <w:drawing>
          <wp:inline distT="0" distB="0" distL="0" distR="0">
            <wp:extent cx="901065" cy="9010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sdt>
        <w:sdtPr>
          <w:rPr>
            <w:rFonts w:asciiTheme="majorHAnsi" w:eastAsiaTheme="majorEastAsia" w:hAnsiTheme="majorHAnsi" w:cstheme="majorBidi"/>
            <w:color w:val="0070C0"/>
            <w:lang w:eastAsia="cs-CZ"/>
          </w:rPr>
          <w:alias w:val="Název"/>
          <w:id w:val="77738743"/>
          <w:placeholder>
            <w:docPart w:val="D3928556910246DAA656FD03C12A674D"/>
          </w:placeholder>
          <w:dataBinding w:prefixMappings="xmlns:ns0='http://schemas.openxmlformats.org/package/2006/metadata/core-properties' xmlns:ns1='http://purl.org/dc/elements/1.1/'" w:xpath="/ns0:coreProperties[1]/ns1:title[1]" w:storeItemID="{6C3C8BC8-F283-45AE-878A-BAB7291924A1}"/>
          <w:text/>
        </w:sdtPr>
        <w:sdtEndPr/>
        <w:sdtContent>
          <w:r w:rsidR="00B50C74" w:rsidRPr="00B50C74">
            <w:rPr>
              <w:rFonts w:asciiTheme="majorHAnsi" w:eastAsiaTheme="majorEastAsia" w:hAnsiTheme="majorHAnsi" w:cstheme="majorBidi"/>
              <w:color w:val="0070C0"/>
              <w:lang w:eastAsia="cs-CZ"/>
            </w:rPr>
            <w:t>Komunitní plánování sociálních a návazných služeb na území města Karviná</w:t>
          </w:r>
        </w:sdtContent>
      </w:sdt>
    </w:p>
    <w:p w:rsidR="00104BA9" w:rsidRDefault="003179B5" w:rsidP="003179B5">
      <w:pPr>
        <w:tabs>
          <w:tab w:val="left" w:pos="7262"/>
        </w:tabs>
      </w:pPr>
      <w:r>
        <w:tab/>
      </w:r>
    </w:p>
    <w:p w:rsidR="007659BA" w:rsidRPr="007659BA" w:rsidRDefault="007659BA" w:rsidP="007659BA">
      <w:pPr>
        <w:spacing w:after="300" w:line="240" w:lineRule="auto"/>
        <w:jc w:val="center"/>
        <w:rPr>
          <w:rFonts w:ascii="Cambria" w:eastAsia="Cambria" w:hAnsi="Cambria" w:cs="Cambria"/>
          <w:color w:val="17365D"/>
          <w:spacing w:val="5"/>
          <w:sz w:val="52"/>
          <w:lang w:eastAsia="cs-CZ"/>
        </w:rPr>
      </w:pPr>
      <w:r w:rsidRPr="007659BA">
        <w:rPr>
          <w:rFonts w:ascii="Cambria" w:eastAsia="Cambria" w:hAnsi="Cambria" w:cs="Cambria"/>
          <w:color w:val="17365D"/>
          <w:spacing w:val="5"/>
          <w:sz w:val="52"/>
          <w:lang w:eastAsia="cs-CZ"/>
        </w:rPr>
        <w:t>Zápis</w:t>
      </w:r>
    </w:p>
    <w:p w:rsidR="007659BA" w:rsidRPr="00A76CCA" w:rsidRDefault="00A76CCA" w:rsidP="003C4917">
      <w:pPr>
        <w:pStyle w:val="Nadpis1"/>
        <w:jc w:val="center"/>
      </w:pPr>
      <w:r>
        <w:t>z jednání pracovní skupiny komunitního plánování – Zdravotně postižení</w:t>
      </w:r>
      <w:r w:rsidR="002B7D47">
        <w:t>,</w:t>
      </w:r>
      <w:r>
        <w:t xml:space="preserve"> konané dne </w:t>
      </w:r>
      <w:proofErr w:type="gramStart"/>
      <w:r w:rsidR="002E1D52">
        <w:t>24.6.202</w:t>
      </w:r>
      <w:r w:rsidR="0086636E">
        <w:t>2</w:t>
      </w:r>
      <w:proofErr w:type="gramEnd"/>
      <w:r w:rsidR="00A833C9">
        <w:t>.</w:t>
      </w:r>
    </w:p>
    <w:p w:rsidR="00F70B46" w:rsidRDefault="00F70B46" w:rsidP="00056E1B">
      <w:pPr>
        <w:rPr>
          <w:rFonts w:eastAsia="Cambria" w:cs="Cambria"/>
          <w:b/>
          <w:color w:val="4F81BD"/>
          <w:sz w:val="26"/>
          <w:lang w:eastAsia="cs-CZ"/>
        </w:rPr>
      </w:pPr>
    </w:p>
    <w:p w:rsidR="002E1D52" w:rsidRDefault="007659BA" w:rsidP="006719C2">
      <w:pPr>
        <w:spacing w:line="240" w:lineRule="auto"/>
        <w:jc w:val="both"/>
      </w:pPr>
      <w:r w:rsidRPr="00F70B46">
        <w:rPr>
          <w:rFonts w:eastAsia="Cambria" w:cs="Cambria"/>
          <w:b/>
          <w:color w:val="4F81BD"/>
          <w:sz w:val="26"/>
          <w:lang w:eastAsia="cs-CZ"/>
        </w:rPr>
        <w:t>Přítomni:</w:t>
      </w:r>
      <w:r w:rsidR="00537BE3">
        <w:t xml:space="preserve"> </w:t>
      </w:r>
      <w:r w:rsidR="002E1D52">
        <w:t xml:space="preserve">Mgr. Leona Seberová, </w:t>
      </w:r>
      <w:r w:rsidR="002E1D52">
        <w:rPr>
          <w:rFonts w:ascii="Calibri" w:eastAsia="Calibri" w:hAnsi="Calibri" w:cs="Calibri"/>
          <w:lang w:eastAsia="cs-CZ"/>
        </w:rPr>
        <w:t xml:space="preserve">Mgr. Jarmila Zelková, </w:t>
      </w:r>
      <w:r w:rsidR="002E1D52">
        <w:t xml:space="preserve">Bc. Marcel Dvořák, Mgr. Ivana </w:t>
      </w:r>
      <w:proofErr w:type="spellStart"/>
      <w:r w:rsidR="002E1D52">
        <w:t>Štibingerová</w:t>
      </w:r>
      <w:proofErr w:type="spellEnd"/>
      <w:r w:rsidR="002E1D52">
        <w:t xml:space="preserve">, Bc. Iveta </w:t>
      </w:r>
      <w:proofErr w:type="spellStart"/>
      <w:r w:rsidR="002E1D52">
        <w:t>Koždoňová</w:t>
      </w:r>
      <w:proofErr w:type="spellEnd"/>
      <w:r w:rsidR="002E1D52">
        <w:t xml:space="preserve">, Mgr. Adéla Hovorková, Dana Koukolová,  Bc. Jarmila Kretková, Mgr. Martina Bednářová, Bc. Andrea Wiechećová, Mgr. Zuzana Stiborová, </w:t>
      </w:r>
      <w:proofErr w:type="spellStart"/>
      <w:r w:rsidR="002E1D52">
        <w:t>DiS</w:t>
      </w:r>
      <w:proofErr w:type="spellEnd"/>
      <w:r w:rsidR="002E1D52">
        <w:t xml:space="preserve">. </w:t>
      </w:r>
    </w:p>
    <w:p w:rsidR="002E1D52" w:rsidRDefault="007659BA" w:rsidP="0082178E">
      <w:pPr>
        <w:spacing w:line="240" w:lineRule="auto"/>
        <w:jc w:val="both"/>
      </w:pPr>
      <w:r w:rsidRPr="00F70B46">
        <w:rPr>
          <w:rFonts w:eastAsia="Cambria" w:cs="Cambria"/>
          <w:b/>
          <w:color w:val="4F81BD"/>
          <w:sz w:val="26"/>
          <w:lang w:eastAsia="cs-CZ"/>
        </w:rPr>
        <w:t>Omluveni:</w:t>
      </w:r>
      <w:r w:rsidR="002E1D52">
        <w:rPr>
          <w:rFonts w:eastAsia="Cambria" w:cs="Cambria"/>
          <w:b/>
          <w:color w:val="4F81BD"/>
          <w:sz w:val="26"/>
          <w:lang w:eastAsia="cs-CZ"/>
        </w:rPr>
        <w:t xml:space="preserve"> </w:t>
      </w:r>
      <w:r w:rsidR="002E1D52">
        <w:t xml:space="preserve">Bc. Jaroslav </w:t>
      </w:r>
      <w:proofErr w:type="spellStart"/>
      <w:r w:rsidR="002E1D52">
        <w:t>Wita</w:t>
      </w:r>
      <w:proofErr w:type="spellEnd"/>
      <w:r w:rsidR="002E1D52">
        <w:t xml:space="preserve">, Mgr. Daniel Rychlík MBA, Markéta Musilová, </w:t>
      </w:r>
      <w:proofErr w:type="spellStart"/>
      <w:r w:rsidR="002E1D52">
        <w:t>DiS</w:t>
      </w:r>
      <w:proofErr w:type="spellEnd"/>
      <w:r w:rsidR="002E1D52">
        <w:t xml:space="preserve">., Iveta </w:t>
      </w:r>
      <w:proofErr w:type="spellStart"/>
      <w:r w:rsidR="002E1D52">
        <w:t>Kuczerová</w:t>
      </w:r>
      <w:proofErr w:type="spellEnd"/>
      <w:r w:rsidR="002E1D52">
        <w:t xml:space="preserve">, </w:t>
      </w:r>
      <w:r w:rsidR="003C4917">
        <w:br/>
      </w:r>
      <w:r w:rsidR="002E1D52">
        <w:t xml:space="preserve">Ing. Milana </w:t>
      </w:r>
      <w:proofErr w:type="spellStart"/>
      <w:r w:rsidR="002E1D52">
        <w:t>Bakšová</w:t>
      </w:r>
      <w:proofErr w:type="spellEnd"/>
      <w:r w:rsidR="002E1D52">
        <w:t xml:space="preserve">, Ing. Martina Jelínková, Libuše </w:t>
      </w:r>
      <w:proofErr w:type="spellStart"/>
      <w:r w:rsidR="002E1D52">
        <w:t>Puková</w:t>
      </w:r>
      <w:proofErr w:type="spellEnd"/>
      <w:r w:rsidR="0094541C">
        <w:t xml:space="preserve">, Ing. Eva </w:t>
      </w:r>
      <w:proofErr w:type="spellStart"/>
      <w:r w:rsidR="0094541C">
        <w:t>Korbasová</w:t>
      </w:r>
      <w:proofErr w:type="spellEnd"/>
      <w:r w:rsidR="0094541C">
        <w:t xml:space="preserve">, Blažena </w:t>
      </w:r>
      <w:proofErr w:type="spellStart"/>
      <w:r w:rsidR="0094541C">
        <w:t>Monczková</w:t>
      </w:r>
      <w:proofErr w:type="spellEnd"/>
      <w:r w:rsidR="0094541C">
        <w:t xml:space="preserve">, Ing. Kamila </w:t>
      </w:r>
      <w:proofErr w:type="spellStart"/>
      <w:r w:rsidR="0094541C">
        <w:t>Fašungová</w:t>
      </w:r>
      <w:proofErr w:type="spellEnd"/>
      <w:r w:rsidR="0094541C">
        <w:t>, Bc. Jana Gavlovská</w:t>
      </w:r>
    </w:p>
    <w:p w:rsidR="0094541C" w:rsidRDefault="009D740B" w:rsidP="0094541C">
      <w:pPr>
        <w:spacing w:line="240" w:lineRule="auto"/>
        <w:jc w:val="both"/>
        <w:rPr>
          <w:rFonts w:eastAsia="Cambria" w:cs="Cambria"/>
          <w:b/>
          <w:color w:val="4F81BD"/>
          <w:sz w:val="26"/>
          <w:lang w:eastAsia="cs-CZ"/>
        </w:rPr>
      </w:pPr>
      <w:r w:rsidRPr="009D740B">
        <w:rPr>
          <w:b/>
          <w:color w:val="4F81BD" w:themeColor="accent1"/>
          <w:sz w:val="26"/>
          <w:szCs w:val="26"/>
        </w:rPr>
        <w:t>Nezúčastnili se:</w:t>
      </w:r>
      <w:r w:rsidR="001C0A0F">
        <w:rPr>
          <w:b/>
          <w:color w:val="4F81BD" w:themeColor="accent1"/>
          <w:sz w:val="26"/>
          <w:szCs w:val="26"/>
        </w:rPr>
        <w:t xml:space="preserve"> </w:t>
      </w:r>
      <w:r w:rsidR="00CB3F2E">
        <w:t xml:space="preserve"> </w:t>
      </w:r>
      <w:r w:rsidR="0094541C">
        <w:t xml:space="preserve">Jarmila Jedličková, Bc. Pavlína Zárubová, Zdeňka Šípková, Margita Menšíková, </w:t>
      </w:r>
    </w:p>
    <w:p w:rsidR="009642C6" w:rsidRDefault="009642C6" w:rsidP="009642C6">
      <w:pPr>
        <w:spacing w:line="240" w:lineRule="auto"/>
        <w:jc w:val="both"/>
        <w:rPr>
          <w:rFonts w:ascii="Calibri" w:eastAsia="Calibri" w:hAnsi="Calibri" w:cs="Calibri"/>
          <w:lang w:eastAsia="cs-CZ"/>
        </w:rPr>
      </w:pPr>
      <w:r>
        <w:rPr>
          <w:rFonts w:ascii="Calibri" w:eastAsia="Calibri" w:hAnsi="Calibri" w:cs="Calibri"/>
          <w:lang w:eastAsia="cs-CZ"/>
        </w:rPr>
        <w:t>Pracovní skupina</w:t>
      </w:r>
      <w:r w:rsidRPr="0094541C">
        <w:rPr>
          <w:rFonts w:ascii="Calibri" w:eastAsia="Calibri" w:hAnsi="Calibri" w:cs="Calibri"/>
          <w:b/>
          <w:lang w:eastAsia="cs-CZ"/>
        </w:rPr>
        <w:t xml:space="preserve"> </w:t>
      </w:r>
      <w:r w:rsidR="0094541C" w:rsidRPr="0094541C">
        <w:rPr>
          <w:rFonts w:ascii="Calibri" w:eastAsia="Calibri" w:hAnsi="Calibri" w:cs="Calibri"/>
          <w:b/>
          <w:lang w:eastAsia="cs-CZ"/>
        </w:rPr>
        <w:t>není</w:t>
      </w:r>
      <w:r w:rsidRPr="002C51ED">
        <w:rPr>
          <w:rFonts w:ascii="Calibri" w:eastAsia="Calibri" w:hAnsi="Calibri" w:cs="Calibri"/>
          <w:b/>
          <w:lang w:eastAsia="cs-CZ"/>
        </w:rPr>
        <w:t xml:space="preserve"> schopna</w:t>
      </w:r>
      <w:r>
        <w:rPr>
          <w:rFonts w:ascii="Calibri" w:eastAsia="Calibri" w:hAnsi="Calibri" w:cs="Calibri"/>
          <w:lang w:eastAsia="cs-CZ"/>
        </w:rPr>
        <w:t xml:space="preserve"> usnášení. </w:t>
      </w:r>
    </w:p>
    <w:p w:rsidR="009642C6" w:rsidRDefault="009642C6" w:rsidP="006A11E6">
      <w:pPr>
        <w:keepNext/>
        <w:keepLines/>
        <w:spacing w:after="0"/>
        <w:jc w:val="both"/>
        <w:rPr>
          <w:rFonts w:ascii="Cambria" w:eastAsia="Cambria" w:hAnsi="Cambria" w:cs="Cambria"/>
          <w:b/>
          <w:color w:val="4F81BD"/>
          <w:sz w:val="26"/>
          <w:lang w:eastAsia="cs-CZ"/>
        </w:rPr>
      </w:pPr>
    </w:p>
    <w:p w:rsidR="005421BF" w:rsidRDefault="007659BA" w:rsidP="006A11E6">
      <w:pPr>
        <w:keepNext/>
        <w:keepLines/>
        <w:spacing w:after="0"/>
        <w:jc w:val="both"/>
        <w:rPr>
          <w:rFonts w:ascii="Cambria" w:eastAsia="Cambria" w:hAnsi="Cambria" w:cs="Cambria"/>
          <w:b/>
          <w:color w:val="4F81BD"/>
          <w:sz w:val="26"/>
          <w:lang w:eastAsia="cs-CZ"/>
        </w:rPr>
      </w:pPr>
      <w:r w:rsidRPr="007659BA">
        <w:rPr>
          <w:rFonts w:ascii="Cambria" w:eastAsia="Cambria" w:hAnsi="Cambria" w:cs="Cambria"/>
          <w:b/>
          <w:color w:val="4F81BD"/>
          <w:sz w:val="26"/>
          <w:lang w:eastAsia="cs-CZ"/>
        </w:rPr>
        <w:t>Program:</w:t>
      </w:r>
    </w:p>
    <w:p w:rsidR="00C25037" w:rsidRDefault="00552492" w:rsidP="00C25037">
      <w:pPr>
        <w:pStyle w:val="Odstavecseseznamem"/>
        <w:numPr>
          <w:ilvl w:val="0"/>
          <w:numId w:val="19"/>
        </w:numPr>
        <w:rPr>
          <w:b/>
        </w:rPr>
      </w:pPr>
      <w:r>
        <w:rPr>
          <w:b/>
        </w:rPr>
        <w:t>Zahájení (</w:t>
      </w:r>
      <w:r w:rsidR="002C51ED">
        <w:rPr>
          <w:b/>
        </w:rPr>
        <w:t>kontrola</w:t>
      </w:r>
      <w:r>
        <w:rPr>
          <w:b/>
        </w:rPr>
        <w:t xml:space="preserve"> a revize složení PS,</w:t>
      </w:r>
      <w:r w:rsidR="002C51ED">
        <w:rPr>
          <w:b/>
        </w:rPr>
        <w:t xml:space="preserve"> kontaktů</w:t>
      </w:r>
      <w:r>
        <w:rPr>
          <w:b/>
        </w:rPr>
        <w:t>, zda je PS usnášení schopna)</w:t>
      </w:r>
    </w:p>
    <w:p w:rsidR="002C51ED" w:rsidRDefault="0094541C" w:rsidP="00C25037">
      <w:pPr>
        <w:pStyle w:val="Odstavecseseznamem"/>
        <w:numPr>
          <w:ilvl w:val="0"/>
          <w:numId w:val="19"/>
        </w:numPr>
        <w:rPr>
          <w:b/>
        </w:rPr>
      </w:pPr>
      <w:r>
        <w:rPr>
          <w:b/>
        </w:rPr>
        <w:t>Informace o plánovaných aktivitách v rámci Týdne soc. služeb</w:t>
      </w:r>
    </w:p>
    <w:p w:rsidR="007B7D29" w:rsidRPr="00EF5C17" w:rsidRDefault="00552492" w:rsidP="00245644">
      <w:pPr>
        <w:pStyle w:val="Odstavecseseznamem"/>
        <w:numPr>
          <w:ilvl w:val="0"/>
          <w:numId w:val="19"/>
        </w:numPr>
        <w:ind w:left="641" w:hanging="357"/>
        <w:rPr>
          <w:b/>
          <w:sz w:val="24"/>
          <w:szCs w:val="24"/>
        </w:rPr>
      </w:pPr>
      <w:r>
        <w:rPr>
          <w:b/>
        </w:rPr>
        <w:t>Plnění priorit a opatření KP – plán aktivit na r. 2022</w:t>
      </w:r>
      <w:r w:rsidR="0094541C">
        <w:rPr>
          <w:b/>
        </w:rPr>
        <w:t>, evaluace</w:t>
      </w:r>
    </w:p>
    <w:p w:rsidR="00EF5C17" w:rsidRPr="009642C6" w:rsidRDefault="00552492" w:rsidP="00245644">
      <w:pPr>
        <w:pStyle w:val="Odstavecseseznamem"/>
        <w:numPr>
          <w:ilvl w:val="0"/>
          <w:numId w:val="19"/>
        </w:numPr>
        <w:ind w:left="641" w:hanging="357"/>
        <w:rPr>
          <w:b/>
          <w:sz w:val="24"/>
          <w:szCs w:val="24"/>
        </w:rPr>
      </w:pPr>
      <w:r>
        <w:rPr>
          <w:b/>
        </w:rPr>
        <w:t>Předání obecných informací zadavatele, poskytovatelů o změnách v jednotlivých službách</w:t>
      </w:r>
    </w:p>
    <w:p w:rsidR="007D4B88" w:rsidRPr="007D4B88" w:rsidRDefault="007D4B88" w:rsidP="007D4B88">
      <w:pPr>
        <w:rPr>
          <w:b/>
          <w:sz w:val="24"/>
          <w:szCs w:val="24"/>
        </w:rPr>
      </w:pPr>
    </w:p>
    <w:p w:rsidR="00245644" w:rsidRDefault="00EC2972" w:rsidP="001C64B2">
      <w:pPr>
        <w:spacing w:after="0" w:line="240" w:lineRule="auto"/>
        <w:jc w:val="both"/>
      </w:pPr>
      <w:r w:rsidRPr="00774725">
        <w:rPr>
          <w:b/>
        </w:rPr>
        <w:t>Ad 1)</w:t>
      </w:r>
      <w:r w:rsidR="00561E43">
        <w:t xml:space="preserve"> </w:t>
      </w:r>
      <w:r w:rsidR="009642C6">
        <w:t xml:space="preserve">Jednání pracovní skupiny zahájila </w:t>
      </w:r>
      <w:r w:rsidR="009316C8">
        <w:t>Mgr. Zelková</w:t>
      </w:r>
      <w:r w:rsidR="009642C6">
        <w:t>, která seznámila př</w:t>
      </w:r>
      <w:r w:rsidR="0094541C">
        <w:t xml:space="preserve">ítomné s programem a provedla revizi složení PS. </w:t>
      </w:r>
    </w:p>
    <w:p w:rsidR="00B9786D" w:rsidRDefault="00B9786D" w:rsidP="0086636E">
      <w:pPr>
        <w:spacing w:after="0" w:line="360" w:lineRule="auto"/>
        <w:ind w:left="57"/>
        <w:jc w:val="both"/>
      </w:pPr>
    </w:p>
    <w:p w:rsidR="009B7942" w:rsidRDefault="00EC2972" w:rsidP="009B7942">
      <w:pPr>
        <w:spacing w:line="240" w:lineRule="auto"/>
        <w:jc w:val="both"/>
      </w:pPr>
      <w:r w:rsidRPr="00ED5863">
        <w:rPr>
          <w:b/>
        </w:rPr>
        <w:t>Ad</w:t>
      </w:r>
      <w:r w:rsidR="008B224F">
        <w:rPr>
          <w:b/>
        </w:rPr>
        <w:t xml:space="preserve"> </w:t>
      </w:r>
      <w:r w:rsidR="009B7942">
        <w:rPr>
          <w:b/>
        </w:rPr>
        <w:t>2</w:t>
      </w:r>
      <w:r w:rsidRPr="009B7942">
        <w:t>)</w:t>
      </w:r>
      <w:r w:rsidR="009B7942">
        <w:t xml:space="preserve"> </w:t>
      </w:r>
      <w:r w:rsidR="0094541C">
        <w:t xml:space="preserve">Bc. </w:t>
      </w:r>
      <w:proofErr w:type="spellStart"/>
      <w:r w:rsidR="0094541C">
        <w:t>Wiecheco</w:t>
      </w:r>
      <w:r w:rsidR="003C4917">
        <w:t>vá</w:t>
      </w:r>
      <w:proofErr w:type="spellEnd"/>
      <w:r w:rsidR="003C4917">
        <w:t xml:space="preserve"> informovala:</w:t>
      </w:r>
      <w:r w:rsidR="0094541C">
        <w:t xml:space="preserve"> Týden sociálních služeb se bude konat v období 3. – </w:t>
      </w:r>
      <w:proofErr w:type="gramStart"/>
      <w:r w:rsidR="0094541C">
        <w:t>9.10.2022</w:t>
      </w:r>
      <w:proofErr w:type="gramEnd"/>
      <w:r w:rsidR="0094541C">
        <w:t xml:space="preserve">. V den zahájení se uskuteční </w:t>
      </w:r>
      <w:proofErr w:type="spellStart"/>
      <w:r w:rsidR="0094541C">
        <w:t>miniveletrh</w:t>
      </w:r>
      <w:proofErr w:type="spellEnd"/>
      <w:r w:rsidR="0094541C">
        <w:t xml:space="preserve"> v prostorách tržnice. </w:t>
      </w:r>
      <w:r w:rsidR="00B758D0">
        <w:t xml:space="preserve"> </w:t>
      </w:r>
      <w:r w:rsidR="0094541C">
        <w:t>Služby</w:t>
      </w:r>
      <w:r w:rsidR="006E089F">
        <w:t xml:space="preserve"> budou osloveny </w:t>
      </w:r>
      <w:r w:rsidR="00064C7D">
        <w:t xml:space="preserve">z důvodu zjištění zájmu. I v letošním roce bude možné propagovat </w:t>
      </w:r>
      <w:r w:rsidR="0094541C">
        <w:t>Dny otevřených dveří v jednotlivých službách</w:t>
      </w:r>
      <w:r w:rsidR="00064C7D">
        <w:t>- na stránkách APSS je plakát s </w:t>
      </w:r>
      <w:proofErr w:type="gramStart"/>
      <w:r w:rsidR="00064C7D">
        <w:t>mottem , který</w:t>
      </w:r>
      <w:proofErr w:type="gramEnd"/>
      <w:r w:rsidR="00064C7D">
        <w:t xml:space="preserve"> lze stáhnout a také bude vyhotoven společný plakát, který bude propagován v karvinském zpravodaji. Služby budou opět osloveny.</w:t>
      </w:r>
      <w:r w:rsidR="00B758D0">
        <w:t xml:space="preserve"> Dne </w:t>
      </w:r>
      <w:proofErr w:type="gramStart"/>
      <w:r w:rsidR="00B758D0">
        <w:t>12.10.2022</w:t>
      </w:r>
      <w:proofErr w:type="gramEnd"/>
      <w:r w:rsidR="00B758D0">
        <w:t xml:space="preserve"> proběhne v Obecním domě Družba ocenění sociálních pracovníků. V plánu je </w:t>
      </w:r>
      <w:r w:rsidR="00064C7D">
        <w:t xml:space="preserve">také </w:t>
      </w:r>
      <w:r w:rsidR="00B758D0">
        <w:t xml:space="preserve">organizování „kulatých stolů“ </w:t>
      </w:r>
      <w:r w:rsidR="006E089F">
        <w:t>pro odbornou veřejnost.</w:t>
      </w:r>
      <w:r w:rsidR="00B758D0">
        <w:t xml:space="preserve">  </w:t>
      </w:r>
    </w:p>
    <w:p w:rsidR="005C1592" w:rsidRDefault="005952DF" w:rsidP="00761E74">
      <w:pPr>
        <w:spacing w:after="0"/>
        <w:jc w:val="both"/>
      </w:pPr>
      <w:r w:rsidRPr="005C1592">
        <w:rPr>
          <w:b/>
        </w:rPr>
        <w:t xml:space="preserve">Ad </w:t>
      </w:r>
      <w:r w:rsidR="00B758D0">
        <w:rPr>
          <w:b/>
        </w:rPr>
        <w:t>3</w:t>
      </w:r>
      <w:r w:rsidRPr="005C1592">
        <w:rPr>
          <w:b/>
        </w:rPr>
        <w:t>)</w:t>
      </w:r>
      <w:r w:rsidR="0017793F" w:rsidRPr="005C1592">
        <w:rPr>
          <w:b/>
        </w:rPr>
        <w:t xml:space="preserve"> </w:t>
      </w:r>
      <w:r w:rsidR="00B758D0">
        <w:t>Bc. Wiechećová doporučila, aby se služby</w:t>
      </w:r>
      <w:r w:rsidR="006E089F">
        <w:t xml:space="preserve"> (kterých se opatření týkají)</w:t>
      </w:r>
      <w:r w:rsidR="00B758D0">
        <w:t xml:space="preserve"> začaly věnovat evaluacím</w:t>
      </w:r>
      <w:r w:rsidR="006E089F">
        <w:t xml:space="preserve"> priorit a opatření</w:t>
      </w:r>
      <w:r w:rsidR="00B758D0">
        <w:t>, zhodnotily dopady na cílovou skupinu</w:t>
      </w:r>
      <w:r w:rsidR="00064C7D">
        <w:t>. T</w:t>
      </w:r>
      <w:r w:rsidR="006E089F">
        <w:t>aktéž (kdo ještě nezaslal</w:t>
      </w:r>
      <w:r w:rsidR="00064C7D">
        <w:t xml:space="preserve">) zhodnotit </w:t>
      </w:r>
      <w:r w:rsidR="006E089F">
        <w:t xml:space="preserve">plnění </w:t>
      </w:r>
      <w:r w:rsidR="006E089F">
        <w:lastRenderedPageBreak/>
        <w:t xml:space="preserve">plánovaných aktivit v r. 2021 a plány aktivit na letošní rok, </w:t>
      </w:r>
      <w:r w:rsidR="00B758D0">
        <w:t xml:space="preserve">i aktivity loňského roku. Od září 2022 se bude připravovat nový komunitní plán, možno zasílat nové podněty. </w:t>
      </w:r>
    </w:p>
    <w:p w:rsidR="005C1592" w:rsidRDefault="005C1592" w:rsidP="0086636E">
      <w:pPr>
        <w:spacing w:before="120" w:after="0"/>
        <w:jc w:val="both"/>
      </w:pPr>
    </w:p>
    <w:p w:rsidR="005C1592" w:rsidRDefault="00B758D0" w:rsidP="00761E74">
      <w:pPr>
        <w:spacing w:after="0"/>
        <w:jc w:val="both"/>
        <w:rPr>
          <w:b/>
        </w:rPr>
      </w:pPr>
      <w:proofErr w:type="gramStart"/>
      <w:r>
        <w:rPr>
          <w:b/>
        </w:rPr>
        <w:t>Ad  4</w:t>
      </w:r>
      <w:r w:rsidR="005C1592" w:rsidRPr="005C1592">
        <w:rPr>
          <w:b/>
        </w:rPr>
        <w:t>)</w:t>
      </w:r>
      <w:proofErr w:type="gramEnd"/>
    </w:p>
    <w:p w:rsidR="00B758D0" w:rsidRPr="00B758D0" w:rsidRDefault="00B758D0" w:rsidP="0086636E">
      <w:pPr>
        <w:spacing w:before="240" w:after="0"/>
        <w:jc w:val="both"/>
      </w:pPr>
      <w:r>
        <w:rPr>
          <w:u w:val="single"/>
        </w:rPr>
        <w:t xml:space="preserve">RÚT Karviná </w:t>
      </w:r>
      <w:r>
        <w:t xml:space="preserve">– spolupráce s PN Opava, s Centrem </w:t>
      </w:r>
      <w:proofErr w:type="spellStart"/>
      <w:r>
        <w:t>duš</w:t>
      </w:r>
      <w:proofErr w:type="spellEnd"/>
      <w:r>
        <w:t xml:space="preserve">. </w:t>
      </w:r>
      <w:r w:rsidR="00A86F49">
        <w:t>z</w:t>
      </w:r>
      <w:r>
        <w:t>draví</w:t>
      </w:r>
      <w:r w:rsidR="00A86F49">
        <w:t xml:space="preserve">. V případě </w:t>
      </w:r>
      <w:bookmarkStart w:id="0" w:name="_GoBack"/>
      <w:bookmarkEnd w:id="0"/>
      <w:r w:rsidR="00A86F49">
        <w:t>potřeby by bylo možné snížit věkovou hranici uživatelů na 16 let a rozšířit cílovou skupinu o os. se zdravotním postižením a seniory. Kapacita naplněna ze 75 %.  Snaží se založit svépomocnou skupinu, v plánu také prevence ve školách. V týmu nově terénní psycholog. Rádi by organizovali 2. ročník dne duševního zdraví</w:t>
      </w:r>
      <w:r w:rsidR="00C86C4B">
        <w:t>.</w:t>
      </w:r>
    </w:p>
    <w:p w:rsidR="00A86F49" w:rsidRDefault="00A86F49" w:rsidP="0086636E">
      <w:pPr>
        <w:spacing w:before="240" w:after="0"/>
        <w:jc w:val="both"/>
      </w:pPr>
      <w:r>
        <w:rPr>
          <w:u w:val="single"/>
        </w:rPr>
        <w:t>Centrum duševního zdraví</w:t>
      </w:r>
      <w:r>
        <w:t xml:space="preserve"> – plně naplněná kapacita, počet lékařů snížen o jednoho. Dětské pacienty jsou nuceni odkazovat na ambulance v Ostravě, nedostatek dětských psychiatrů. Karvinské pacienty zabezpečují, jiné musí odkazovat na CDZ Ostrava. Spolupráce s gymnáziem Karviná – uspořádání besedy studentům. I nadále chybí psychiatrická sestra. </w:t>
      </w:r>
      <w:r w:rsidR="00E7225B">
        <w:t>Ve stacionáři jsou k di</w:t>
      </w:r>
      <w:r w:rsidR="003C4917">
        <w:t>s</w:t>
      </w:r>
      <w:r w:rsidR="00E7225B">
        <w:t xml:space="preserve">pozici 3 krizoví interventi. Nabídka spolupráce od spolku SPOLU (zastřešuje mediky psychology) – mohli by dojíždět do stacionáře, možnost vzniku svépomocných skupin. </w:t>
      </w:r>
    </w:p>
    <w:p w:rsidR="00E7225B" w:rsidRDefault="00E7225B" w:rsidP="00E7225B">
      <w:pPr>
        <w:spacing w:before="240"/>
        <w:jc w:val="both"/>
      </w:pPr>
      <w:r w:rsidRPr="00EF5C17">
        <w:rPr>
          <w:u w:val="single"/>
        </w:rPr>
        <w:t xml:space="preserve">Domov Alzheimer </w:t>
      </w:r>
      <w:proofErr w:type="spellStart"/>
      <w:r w:rsidRPr="00EF5C17">
        <w:rPr>
          <w:u w:val="single"/>
        </w:rPr>
        <w:t>Darkov</w:t>
      </w:r>
      <w:proofErr w:type="spellEnd"/>
      <w:r>
        <w:t xml:space="preserve"> – kapacita naplněna, evidují větší zájem než v jiných letech (v pořadníku cca 70 žádostí). Požadavek na větší prostor pro prezentaci v rámci </w:t>
      </w:r>
      <w:proofErr w:type="spellStart"/>
      <w:r>
        <w:t>miniveletrhu</w:t>
      </w:r>
      <w:proofErr w:type="spellEnd"/>
      <w:r>
        <w:t xml:space="preserve"> (bude se provádět testování na demenci). Dne </w:t>
      </w:r>
      <w:proofErr w:type="gramStart"/>
      <w:r>
        <w:t>8.9.2022</w:t>
      </w:r>
      <w:proofErr w:type="gramEnd"/>
      <w:r>
        <w:t xml:space="preserve"> od 14 hod proběhne  narozeninová oslav na téma „kouzlo terapií“, forma workshopů. </w:t>
      </w:r>
    </w:p>
    <w:p w:rsidR="0070258F" w:rsidRDefault="00E7225B" w:rsidP="00E7225B">
      <w:pPr>
        <w:spacing w:before="240"/>
        <w:jc w:val="both"/>
      </w:pPr>
      <w:r w:rsidRPr="00EF5C17">
        <w:rPr>
          <w:u w:val="single"/>
        </w:rPr>
        <w:t>GALAXIE CENTRUM POMOCI</w:t>
      </w:r>
      <w:r>
        <w:t xml:space="preserve"> – proběhl ozdravný pobyt v Beskydech. Dne </w:t>
      </w:r>
      <w:proofErr w:type="gramStart"/>
      <w:r>
        <w:t>2.9.2022</w:t>
      </w:r>
      <w:proofErr w:type="gramEnd"/>
      <w:r>
        <w:t xml:space="preserve"> se uskuteční  tradiční zahradní slavnost – možnost prezentace ostatních služeb. V září 2022 bude zahájena rekonstrukce pro vznik chráněného bydlení, služba by mohla fungovat od října 2023</w:t>
      </w:r>
      <w:r w:rsidR="0070258F">
        <w:t xml:space="preserve">. O terénní odlehčovací službu je minimální zájem. </w:t>
      </w:r>
    </w:p>
    <w:p w:rsidR="00E7225B" w:rsidRDefault="0070258F" w:rsidP="00E7225B">
      <w:pPr>
        <w:spacing w:before="240"/>
        <w:jc w:val="both"/>
      </w:pPr>
      <w:r>
        <w:t xml:space="preserve"> Bc. Dvořák vznesl dotaz na způsob financování nákladů služeb za období prosince 2021, když tyto nebyly uznány. Apeluje na změnu způsobu financování tak, aby byly zahrnuty náklady celého kalendářního roku. Podpořeno Mgr. Seberovou a Mgr. </w:t>
      </w:r>
      <w:proofErr w:type="spellStart"/>
      <w:r>
        <w:t>Štibingerovou</w:t>
      </w:r>
      <w:proofErr w:type="spellEnd"/>
      <w:r>
        <w:t>.</w:t>
      </w:r>
    </w:p>
    <w:p w:rsidR="005C1592" w:rsidRDefault="005C1592" w:rsidP="0086636E">
      <w:pPr>
        <w:spacing w:before="240" w:after="0"/>
        <w:jc w:val="both"/>
      </w:pPr>
      <w:r>
        <w:rPr>
          <w:u w:val="single"/>
        </w:rPr>
        <w:t xml:space="preserve">Ranná péče Ostrava </w:t>
      </w:r>
      <w:r>
        <w:t>– kapacita 86 míst naplněna</w:t>
      </w:r>
      <w:r w:rsidR="0070258F">
        <w:t xml:space="preserve">, v Karviné mají aktuálně 3 klienty. Proběhla akce pro rodiny s dětmi. </w:t>
      </w:r>
    </w:p>
    <w:p w:rsidR="0070258F" w:rsidRDefault="0070258F" w:rsidP="0070258F">
      <w:pPr>
        <w:spacing w:before="240"/>
        <w:jc w:val="both"/>
      </w:pPr>
      <w:r w:rsidRPr="00303018">
        <w:rPr>
          <w:u w:val="single"/>
        </w:rPr>
        <w:t>Anděl strážný</w:t>
      </w:r>
      <w:r>
        <w:t xml:space="preserve"> – z Karviné aktuálně 7 klientů, v MS kraji 48 klientů, v ČR celkem 400 klientů. Vytvořen stabilizovaný tým. </w:t>
      </w:r>
    </w:p>
    <w:p w:rsidR="0070258F" w:rsidRDefault="0070258F" w:rsidP="0070258F">
      <w:pPr>
        <w:spacing w:before="240"/>
        <w:jc w:val="both"/>
      </w:pPr>
      <w:r w:rsidRPr="00303018">
        <w:rPr>
          <w:u w:val="single"/>
        </w:rPr>
        <w:t>EFFATHA Karviná</w:t>
      </w:r>
      <w:r>
        <w:t xml:space="preserve"> – oslavili 15 let, dne </w:t>
      </w:r>
      <w:proofErr w:type="gramStart"/>
      <w:r>
        <w:t>23.6.2022</w:t>
      </w:r>
      <w:proofErr w:type="gramEnd"/>
      <w:r>
        <w:t xml:space="preserve"> proběhla slavnost na zahradě (workshop, arteterapie, </w:t>
      </w:r>
      <w:proofErr w:type="spellStart"/>
      <w:r>
        <w:t>fotokoutek</w:t>
      </w:r>
      <w:proofErr w:type="spellEnd"/>
      <w:r>
        <w:t xml:space="preserve">). Pro osoby s mentálním postižením volná 2 – 3 místa. </w:t>
      </w:r>
    </w:p>
    <w:p w:rsidR="0070258F" w:rsidRDefault="0070258F" w:rsidP="0086636E">
      <w:pPr>
        <w:spacing w:before="240" w:after="0"/>
        <w:jc w:val="both"/>
      </w:pPr>
      <w:r>
        <w:rPr>
          <w:u w:val="single"/>
        </w:rPr>
        <w:t xml:space="preserve">HOSANA Karviná </w:t>
      </w:r>
      <w:r>
        <w:t>– plná kapacita</w:t>
      </w:r>
      <w:r w:rsidR="00C86C4B">
        <w:t xml:space="preserve">. Dobrovolnická činnost (Ukrajina) – dobrovolník dochází do </w:t>
      </w:r>
      <w:proofErr w:type="spellStart"/>
      <w:r w:rsidR="00C86C4B">
        <w:t>Efathy</w:t>
      </w:r>
      <w:proofErr w:type="spellEnd"/>
      <w:r w:rsidR="00C86C4B">
        <w:t xml:space="preserve"> i </w:t>
      </w:r>
      <w:proofErr w:type="spellStart"/>
      <w:r w:rsidR="00C86C4B">
        <w:t>Hosany</w:t>
      </w:r>
      <w:proofErr w:type="spellEnd"/>
      <w:r w:rsidR="00C86C4B">
        <w:t xml:space="preserve">. </w:t>
      </w:r>
    </w:p>
    <w:p w:rsidR="00C86C4B" w:rsidRDefault="00C86C4B" w:rsidP="00C86C4B">
      <w:pPr>
        <w:spacing w:before="240"/>
        <w:jc w:val="both"/>
      </w:pPr>
      <w:r w:rsidRPr="00303018">
        <w:rPr>
          <w:u w:val="single"/>
        </w:rPr>
        <w:t>EUNIKA  Karviná</w:t>
      </w:r>
      <w:r>
        <w:t xml:space="preserve"> – potřeba větších prostor pro ra</w:t>
      </w:r>
      <w:r w:rsidR="003C4917">
        <w:t>n</w:t>
      </w:r>
      <w:r>
        <w:t>ou péči, do této služby evidují pořadník zájemců, čekací lhůta 10-12 měsíců. Vyhlášeno výběrové řízení na pozici poradce. V minulém týdnu proběhl cvičný požární poplach, včetně ukázky požární techniky. V příštím týdnu pojedou klienti denního stacionáře na výlet do Rybího domu.</w:t>
      </w:r>
    </w:p>
    <w:p w:rsidR="008E1517" w:rsidRDefault="008E1517" w:rsidP="006E2FB3">
      <w:pPr>
        <w:jc w:val="both"/>
        <w:rPr>
          <w:rFonts w:cs="Arial"/>
          <w:b/>
        </w:rPr>
      </w:pPr>
    </w:p>
    <w:p w:rsidR="003C4917" w:rsidRDefault="00EC581D" w:rsidP="003C4917">
      <w:pPr>
        <w:spacing w:before="120" w:after="0"/>
        <w:jc w:val="center"/>
        <w:rPr>
          <w:rFonts w:cs="Arial"/>
          <w:b/>
        </w:rPr>
      </w:pPr>
      <w:r>
        <w:rPr>
          <w:rFonts w:cs="Arial"/>
          <w:b/>
        </w:rPr>
        <w:t>Termín</w:t>
      </w:r>
      <w:r w:rsidR="00F852D2">
        <w:rPr>
          <w:rFonts w:cs="Arial"/>
          <w:b/>
        </w:rPr>
        <w:t>y</w:t>
      </w:r>
      <w:r w:rsidR="00965795" w:rsidRPr="00C16074">
        <w:rPr>
          <w:rFonts w:cs="Arial"/>
          <w:b/>
        </w:rPr>
        <w:t xml:space="preserve"> pro další jednání PS ZDRAVOTNĚ POSTIŽENÍ</w:t>
      </w:r>
    </w:p>
    <w:p w:rsidR="003C4917" w:rsidRDefault="00C86C4B" w:rsidP="003C4917">
      <w:pPr>
        <w:spacing w:before="120" w:after="0"/>
        <w:jc w:val="center"/>
        <w:rPr>
          <w:rFonts w:cs="Arial"/>
          <w:b/>
        </w:rPr>
      </w:pPr>
      <w:proofErr w:type="gramStart"/>
      <w:r>
        <w:rPr>
          <w:rFonts w:cs="Arial"/>
        </w:rPr>
        <w:t>16.9.2022</w:t>
      </w:r>
      <w:proofErr w:type="gramEnd"/>
      <w:r w:rsidR="00F852D2">
        <w:rPr>
          <w:rFonts w:cs="Arial"/>
        </w:rPr>
        <w:t xml:space="preserve"> v 9:00 hod, Spolkový dům</w:t>
      </w:r>
    </w:p>
    <w:p w:rsidR="00F852D2" w:rsidRPr="003C4917" w:rsidRDefault="00C86C4B" w:rsidP="003C4917">
      <w:pPr>
        <w:spacing w:before="120" w:after="0"/>
        <w:jc w:val="center"/>
        <w:rPr>
          <w:rFonts w:cs="Arial"/>
          <w:b/>
        </w:rPr>
      </w:pPr>
      <w:proofErr w:type="gramStart"/>
      <w:r>
        <w:rPr>
          <w:rFonts w:cs="Arial"/>
        </w:rPr>
        <w:t>14.10.</w:t>
      </w:r>
      <w:r w:rsidR="00F852D2">
        <w:rPr>
          <w:rFonts w:cs="Arial"/>
        </w:rPr>
        <w:t>2022</w:t>
      </w:r>
      <w:proofErr w:type="gramEnd"/>
      <w:r w:rsidR="00F852D2">
        <w:rPr>
          <w:rFonts w:cs="Arial"/>
        </w:rPr>
        <w:t xml:space="preserve"> v 9:00 hod, Spolkový dům</w:t>
      </w:r>
    </w:p>
    <w:tbl>
      <w:tblPr>
        <w:tblW w:w="5011" w:type="pct"/>
        <w:tblCellSpacing w:w="0" w:type="dxa"/>
        <w:tblCellMar>
          <w:left w:w="0" w:type="dxa"/>
          <w:right w:w="0" w:type="dxa"/>
        </w:tblCellMar>
        <w:tblLook w:val="04A0" w:firstRow="1" w:lastRow="0" w:firstColumn="1" w:lastColumn="0" w:noHBand="0" w:noVBand="1"/>
      </w:tblPr>
      <w:tblGrid>
        <w:gridCol w:w="9072"/>
        <w:gridCol w:w="20"/>
      </w:tblGrid>
      <w:tr w:rsidR="00121519" w:rsidRPr="00C16074" w:rsidTr="005B7725">
        <w:trPr>
          <w:tblCellSpacing w:w="0" w:type="dxa"/>
        </w:trPr>
        <w:tc>
          <w:tcPr>
            <w:tcW w:w="9072" w:type="dxa"/>
            <w:vAlign w:val="center"/>
            <w:hideMark/>
          </w:tcPr>
          <w:p w:rsidR="0077724B" w:rsidRPr="00C16074" w:rsidRDefault="0077724B" w:rsidP="003C4917">
            <w:pPr>
              <w:spacing w:before="120" w:after="0" w:line="240" w:lineRule="auto"/>
              <w:jc w:val="center"/>
              <w:rPr>
                <w:rFonts w:eastAsia="Times New Roman" w:cs="Times New Roman"/>
                <w:color w:val="0C125E"/>
                <w:sz w:val="14"/>
                <w:szCs w:val="14"/>
                <w:lang w:eastAsia="cs-CZ"/>
              </w:rPr>
            </w:pPr>
          </w:p>
        </w:tc>
        <w:tc>
          <w:tcPr>
            <w:tcW w:w="20" w:type="dxa"/>
            <w:vAlign w:val="center"/>
            <w:hideMark/>
          </w:tcPr>
          <w:p w:rsidR="00121519" w:rsidRPr="00C16074" w:rsidRDefault="00121519" w:rsidP="003C4917">
            <w:pPr>
              <w:spacing w:before="120" w:after="0" w:line="240" w:lineRule="auto"/>
              <w:jc w:val="center"/>
              <w:rPr>
                <w:rFonts w:eastAsia="Times New Roman" w:cs="Times New Roman"/>
                <w:color w:val="0C125E"/>
                <w:sz w:val="14"/>
                <w:szCs w:val="14"/>
                <w:lang w:eastAsia="cs-CZ"/>
              </w:rPr>
            </w:pPr>
          </w:p>
        </w:tc>
      </w:tr>
    </w:tbl>
    <w:p w:rsidR="00E10015" w:rsidRDefault="00E10015" w:rsidP="003C4917">
      <w:pPr>
        <w:spacing w:before="240" w:after="0" w:line="240" w:lineRule="auto"/>
      </w:pPr>
    </w:p>
    <w:p w:rsidR="00C9432C" w:rsidRDefault="00C9432C" w:rsidP="003C4917">
      <w:pPr>
        <w:spacing w:before="240" w:after="0" w:line="240" w:lineRule="auto"/>
      </w:pPr>
    </w:p>
    <w:p w:rsidR="007D4B88" w:rsidRDefault="007D4B88" w:rsidP="0065336A">
      <w:pPr>
        <w:spacing w:after="0" w:line="240" w:lineRule="auto"/>
      </w:pPr>
    </w:p>
    <w:p w:rsidR="00F852D2" w:rsidRDefault="00F852D2" w:rsidP="0065336A">
      <w:pPr>
        <w:spacing w:after="0" w:line="240" w:lineRule="auto"/>
      </w:pPr>
    </w:p>
    <w:p w:rsidR="0086636E" w:rsidRPr="00C16074" w:rsidRDefault="0086636E" w:rsidP="0065336A">
      <w:pPr>
        <w:spacing w:after="0" w:line="240" w:lineRule="auto"/>
      </w:pPr>
    </w:p>
    <w:p w:rsidR="00EC2972" w:rsidRPr="00C16074" w:rsidRDefault="003220A9" w:rsidP="0065336A">
      <w:pPr>
        <w:spacing w:after="0" w:line="240" w:lineRule="auto"/>
      </w:pPr>
      <w:r w:rsidRPr="00C16074">
        <w:t>……………………………………………………….</w:t>
      </w:r>
    </w:p>
    <w:p w:rsidR="00C9432C" w:rsidRPr="00C16074" w:rsidRDefault="003C4917" w:rsidP="0065336A">
      <w:pPr>
        <w:spacing w:after="0" w:line="240" w:lineRule="auto"/>
      </w:pPr>
      <w:r>
        <w:t>Mgr. Jarmila Zelková</w:t>
      </w:r>
    </w:p>
    <w:p w:rsidR="000D7D75" w:rsidRDefault="000D7D75" w:rsidP="0065336A">
      <w:pPr>
        <w:spacing w:after="0" w:line="240" w:lineRule="auto"/>
      </w:pPr>
    </w:p>
    <w:p w:rsidR="00F852D2" w:rsidRDefault="00F852D2" w:rsidP="0065336A">
      <w:pPr>
        <w:spacing w:after="0" w:line="240" w:lineRule="auto"/>
      </w:pPr>
    </w:p>
    <w:p w:rsidR="00F852D2" w:rsidRDefault="00F852D2" w:rsidP="0065336A">
      <w:pPr>
        <w:spacing w:after="0" w:line="240" w:lineRule="auto"/>
      </w:pPr>
    </w:p>
    <w:p w:rsidR="00F852D2" w:rsidRDefault="00F852D2" w:rsidP="0065336A">
      <w:pPr>
        <w:spacing w:after="0" w:line="240" w:lineRule="auto"/>
      </w:pPr>
    </w:p>
    <w:p w:rsidR="00237111" w:rsidRDefault="00EC2972" w:rsidP="0065336A">
      <w:pPr>
        <w:spacing w:after="0" w:line="240" w:lineRule="auto"/>
      </w:pPr>
      <w:r w:rsidRPr="00C16074">
        <w:t>V Karviné dne</w:t>
      </w:r>
      <w:r w:rsidR="002107A3">
        <w:t xml:space="preserve"> </w:t>
      </w:r>
      <w:proofErr w:type="gramStart"/>
      <w:r w:rsidR="003C4917">
        <w:t>24.6.2022</w:t>
      </w:r>
      <w:proofErr w:type="gramEnd"/>
    </w:p>
    <w:p w:rsidR="00F852D2" w:rsidRDefault="00F852D2" w:rsidP="0065336A">
      <w:pPr>
        <w:spacing w:after="0" w:line="240" w:lineRule="auto"/>
      </w:pPr>
    </w:p>
    <w:p w:rsidR="00F852D2" w:rsidRDefault="00F852D2" w:rsidP="0065336A">
      <w:pPr>
        <w:spacing w:after="0" w:line="240" w:lineRule="auto"/>
      </w:pPr>
      <w:r>
        <w:t xml:space="preserve">Zapsala: Mgr. Zuzana Stiborová, </w:t>
      </w:r>
      <w:proofErr w:type="spellStart"/>
      <w:r>
        <w:t>DiS</w:t>
      </w:r>
      <w:proofErr w:type="spellEnd"/>
      <w:r>
        <w:t xml:space="preserve">. </w:t>
      </w:r>
    </w:p>
    <w:sectPr w:rsidR="00F852D2" w:rsidSect="005D44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688" w:rsidRDefault="00BE1688" w:rsidP="009C579F">
      <w:pPr>
        <w:spacing w:after="0" w:line="240" w:lineRule="auto"/>
      </w:pPr>
      <w:r>
        <w:separator/>
      </w:r>
    </w:p>
  </w:endnote>
  <w:endnote w:type="continuationSeparator" w:id="0">
    <w:p w:rsidR="00BE1688" w:rsidRDefault="00BE1688" w:rsidP="009C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652287"/>
      <w:docPartObj>
        <w:docPartGallery w:val="Page Numbers (Bottom of Page)"/>
        <w:docPartUnique/>
      </w:docPartObj>
    </w:sdtPr>
    <w:sdtEndPr/>
    <w:sdtContent>
      <w:p w:rsidR="00755C48" w:rsidRDefault="005B332A">
        <w:pPr>
          <w:pStyle w:val="Zpat"/>
          <w:jc w:val="center"/>
        </w:pPr>
        <w:r>
          <w:rPr>
            <w:noProof/>
          </w:rPr>
          <w:fldChar w:fldCharType="begin"/>
        </w:r>
        <w:r w:rsidR="00755C48">
          <w:rPr>
            <w:noProof/>
          </w:rPr>
          <w:instrText>PAGE   \* MERGEFORMAT</w:instrText>
        </w:r>
        <w:r>
          <w:rPr>
            <w:noProof/>
          </w:rPr>
          <w:fldChar w:fldCharType="separate"/>
        </w:r>
        <w:r w:rsidR="009A4AD1">
          <w:rPr>
            <w:noProof/>
          </w:rPr>
          <w:t>3</w:t>
        </w:r>
        <w:r>
          <w:rPr>
            <w:noProof/>
          </w:rPr>
          <w:fldChar w:fldCharType="end"/>
        </w:r>
      </w:p>
    </w:sdtContent>
  </w:sdt>
  <w:p w:rsidR="00755C48" w:rsidRDefault="00755C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688" w:rsidRDefault="00BE1688" w:rsidP="009C579F">
      <w:pPr>
        <w:spacing w:after="0" w:line="240" w:lineRule="auto"/>
      </w:pPr>
      <w:r>
        <w:separator/>
      </w:r>
    </w:p>
  </w:footnote>
  <w:footnote w:type="continuationSeparator" w:id="0">
    <w:p w:rsidR="00BE1688" w:rsidRDefault="00BE1688" w:rsidP="009C5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B16"/>
    <w:multiLevelType w:val="hybridMultilevel"/>
    <w:tmpl w:val="D25801B6"/>
    <w:lvl w:ilvl="0" w:tplc="40FEB914">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E23F8E"/>
    <w:multiLevelType w:val="hybridMultilevel"/>
    <w:tmpl w:val="D5F81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79725B"/>
    <w:multiLevelType w:val="hybridMultilevel"/>
    <w:tmpl w:val="513A6F3E"/>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44B4537"/>
    <w:multiLevelType w:val="hybridMultilevel"/>
    <w:tmpl w:val="C2FAA9AA"/>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4D44845"/>
    <w:multiLevelType w:val="hybridMultilevel"/>
    <w:tmpl w:val="36A6E40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6FD0BD3"/>
    <w:multiLevelType w:val="hybridMultilevel"/>
    <w:tmpl w:val="5D1C5BCC"/>
    <w:lvl w:ilvl="0" w:tplc="A600E85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1146B3"/>
    <w:multiLevelType w:val="hybridMultilevel"/>
    <w:tmpl w:val="D07CD63C"/>
    <w:lvl w:ilvl="0" w:tplc="7B76C1DE">
      <w:start w:val="1"/>
      <w:numFmt w:val="bullet"/>
      <w:lvlText w:val=""/>
      <w:lvlJc w:val="left"/>
      <w:pPr>
        <w:ind w:left="785"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9E3841"/>
    <w:multiLevelType w:val="hybridMultilevel"/>
    <w:tmpl w:val="5394BA38"/>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31929DC"/>
    <w:multiLevelType w:val="hybridMultilevel"/>
    <w:tmpl w:val="73AE33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D955B5B"/>
    <w:multiLevelType w:val="hybridMultilevel"/>
    <w:tmpl w:val="6868C230"/>
    <w:lvl w:ilvl="0" w:tplc="E69EBCD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405BEA"/>
    <w:multiLevelType w:val="hybridMultilevel"/>
    <w:tmpl w:val="8ADCC51A"/>
    <w:lvl w:ilvl="0" w:tplc="A0989570">
      <w:start w:val="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3D1D23"/>
    <w:multiLevelType w:val="hybridMultilevel"/>
    <w:tmpl w:val="489273D6"/>
    <w:lvl w:ilvl="0" w:tplc="8C063D98">
      <w:start w:val="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154172"/>
    <w:multiLevelType w:val="hybridMultilevel"/>
    <w:tmpl w:val="5BA4FA54"/>
    <w:lvl w:ilvl="0" w:tplc="13340DF2">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494CCC"/>
    <w:multiLevelType w:val="hybridMultilevel"/>
    <w:tmpl w:val="50E4C408"/>
    <w:lvl w:ilvl="0" w:tplc="EE40B94C">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8A0BDF"/>
    <w:multiLevelType w:val="hybridMultilevel"/>
    <w:tmpl w:val="4CB2D9C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65167DC"/>
    <w:multiLevelType w:val="hybridMultilevel"/>
    <w:tmpl w:val="FA2025BA"/>
    <w:lvl w:ilvl="0" w:tplc="A726C966">
      <w:start w:val="1"/>
      <w:numFmt w:val="decimal"/>
      <w:lvlText w:val="%1."/>
      <w:lvlJc w:val="left"/>
      <w:pPr>
        <w:ind w:left="644"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7D917E7"/>
    <w:multiLevelType w:val="hybridMultilevel"/>
    <w:tmpl w:val="BFEAFE66"/>
    <w:lvl w:ilvl="0" w:tplc="2B64DED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187F69"/>
    <w:multiLevelType w:val="hybridMultilevel"/>
    <w:tmpl w:val="C264208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6DD36A4"/>
    <w:multiLevelType w:val="hybridMultilevel"/>
    <w:tmpl w:val="928EB998"/>
    <w:lvl w:ilvl="0" w:tplc="FC12DF0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A23907"/>
    <w:multiLevelType w:val="hybridMultilevel"/>
    <w:tmpl w:val="423EAF1C"/>
    <w:lvl w:ilvl="0" w:tplc="EDC2B58C">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0D4DBB"/>
    <w:multiLevelType w:val="hybridMultilevel"/>
    <w:tmpl w:val="9326BF7C"/>
    <w:lvl w:ilvl="0" w:tplc="7B76C1DE">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A296C86"/>
    <w:multiLevelType w:val="hybridMultilevel"/>
    <w:tmpl w:val="6D361F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CA037B"/>
    <w:multiLevelType w:val="hybridMultilevel"/>
    <w:tmpl w:val="E1B8FF62"/>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0203F78"/>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74CE4718"/>
    <w:multiLevelType w:val="hybridMultilevel"/>
    <w:tmpl w:val="1DB4CA7A"/>
    <w:lvl w:ilvl="0" w:tplc="56ECF3F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8C9094D"/>
    <w:multiLevelType w:val="hybridMultilevel"/>
    <w:tmpl w:val="8D1AB0B6"/>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A153910"/>
    <w:multiLevelType w:val="hybridMultilevel"/>
    <w:tmpl w:val="34A041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80373A"/>
    <w:multiLevelType w:val="hybridMultilevel"/>
    <w:tmpl w:val="835E1304"/>
    <w:lvl w:ilvl="0" w:tplc="7B76C1DE">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6"/>
  </w:num>
  <w:num w:numId="4">
    <w:abstractNumId w:val="11"/>
  </w:num>
  <w:num w:numId="5">
    <w:abstractNumId w:val="18"/>
  </w:num>
  <w:num w:numId="6">
    <w:abstractNumId w:val="2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0"/>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7"/>
  </w:num>
  <w:num w:numId="15">
    <w:abstractNumId w:val="20"/>
  </w:num>
  <w:num w:numId="16">
    <w:abstractNumId w:val="12"/>
  </w:num>
  <w:num w:numId="17">
    <w:abstractNumId w:val="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
  </w:num>
  <w:num w:numId="21">
    <w:abstractNumId w:val="25"/>
  </w:num>
  <w:num w:numId="22">
    <w:abstractNumId w:val="22"/>
  </w:num>
  <w:num w:numId="23">
    <w:abstractNumId w:val="7"/>
  </w:num>
  <w:num w:numId="24">
    <w:abstractNumId w:val="17"/>
  </w:num>
  <w:num w:numId="25">
    <w:abstractNumId w:val="14"/>
  </w:num>
  <w:num w:numId="26">
    <w:abstractNumId w:val="2"/>
  </w:num>
  <w:num w:numId="27">
    <w:abstractNumId w:val="16"/>
  </w:num>
  <w:num w:numId="28">
    <w:abstractNumId w:val="9"/>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39"/>
    <w:rsid w:val="00002233"/>
    <w:rsid w:val="000073E7"/>
    <w:rsid w:val="00026256"/>
    <w:rsid w:val="0003779F"/>
    <w:rsid w:val="000509D3"/>
    <w:rsid w:val="0005254B"/>
    <w:rsid w:val="00056E1B"/>
    <w:rsid w:val="00064C7D"/>
    <w:rsid w:val="00065161"/>
    <w:rsid w:val="00065DAF"/>
    <w:rsid w:val="0006789F"/>
    <w:rsid w:val="000701B8"/>
    <w:rsid w:val="00070CE7"/>
    <w:rsid w:val="0007153C"/>
    <w:rsid w:val="00071FF5"/>
    <w:rsid w:val="00073284"/>
    <w:rsid w:val="000813B8"/>
    <w:rsid w:val="000816B9"/>
    <w:rsid w:val="00082D46"/>
    <w:rsid w:val="00084719"/>
    <w:rsid w:val="00094C0A"/>
    <w:rsid w:val="00096441"/>
    <w:rsid w:val="000A0C2F"/>
    <w:rsid w:val="000A34D0"/>
    <w:rsid w:val="000A5775"/>
    <w:rsid w:val="000A6B58"/>
    <w:rsid w:val="000B3A4F"/>
    <w:rsid w:val="000B48B7"/>
    <w:rsid w:val="000C1A7F"/>
    <w:rsid w:val="000C6CED"/>
    <w:rsid w:val="000D34A9"/>
    <w:rsid w:val="000D7A9E"/>
    <w:rsid w:val="000D7D75"/>
    <w:rsid w:val="000F17CC"/>
    <w:rsid w:val="001024CB"/>
    <w:rsid w:val="00104BA9"/>
    <w:rsid w:val="00115CC2"/>
    <w:rsid w:val="00121519"/>
    <w:rsid w:val="0012272E"/>
    <w:rsid w:val="001266F6"/>
    <w:rsid w:val="001272A8"/>
    <w:rsid w:val="001308DE"/>
    <w:rsid w:val="0013146B"/>
    <w:rsid w:val="0013235B"/>
    <w:rsid w:val="00134377"/>
    <w:rsid w:val="00134B4F"/>
    <w:rsid w:val="00135012"/>
    <w:rsid w:val="0013747A"/>
    <w:rsid w:val="00143653"/>
    <w:rsid w:val="00144C29"/>
    <w:rsid w:val="00150CD5"/>
    <w:rsid w:val="00152C00"/>
    <w:rsid w:val="00153CF5"/>
    <w:rsid w:val="00154585"/>
    <w:rsid w:val="00163946"/>
    <w:rsid w:val="001643A2"/>
    <w:rsid w:val="00167DFA"/>
    <w:rsid w:val="00174D34"/>
    <w:rsid w:val="001757E2"/>
    <w:rsid w:val="00176D65"/>
    <w:rsid w:val="0017793F"/>
    <w:rsid w:val="00177FBA"/>
    <w:rsid w:val="001852F3"/>
    <w:rsid w:val="00186AA0"/>
    <w:rsid w:val="00191A23"/>
    <w:rsid w:val="00196568"/>
    <w:rsid w:val="001A0BE6"/>
    <w:rsid w:val="001A1034"/>
    <w:rsid w:val="001A3A97"/>
    <w:rsid w:val="001A45A6"/>
    <w:rsid w:val="001B241D"/>
    <w:rsid w:val="001B2738"/>
    <w:rsid w:val="001B2DBD"/>
    <w:rsid w:val="001B715A"/>
    <w:rsid w:val="001C0A0F"/>
    <w:rsid w:val="001C6472"/>
    <w:rsid w:val="001C64B2"/>
    <w:rsid w:val="001D45CE"/>
    <w:rsid w:val="001D5B1F"/>
    <w:rsid w:val="001E468B"/>
    <w:rsid w:val="001E638F"/>
    <w:rsid w:val="001F3645"/>
    <w:rsid w:val="001F63A0"/>
    <w:rsid w:val="001F6DBC"/>
    <w:rsid w:val="001F6F68"/>
    <w:rsid w:val="00201BC4"/>
    <w:rsid w:val="002058F2"/>
    <w:rsid w:val="002107A3"/>
    <w:rsid w:val="00213666"/>
    <w:rsid w:val="00214BA3"/>
    <w:rsid w:val="00214CFE"/>
    <w:rsid w:val="0022257C"/>
    <w:rsid w:val="0022389D"/>
    <w:rsid w:val="002247E4"/>
    <w:rsid w:val="00225979"/>
    <w:rsid w:val="00226F4D"/>
    <w:rsid w:val="00230FE4"/>
    <w:rsid w:val="002319B9"/>
    <w:rsid w:val="00231A59"/>
    <w:rsid w:val="002325E8"/>
    <w:rsid w:val="00233C94"/>
    <w:rsid w:val="00233EFB"/>
    <w:rsid w:val="00237111"/>
    <w:rsid w:val="00243363"/>
    <w:rsid w:val="002451FE"/>
    <w:rsid w:val="00245644"/>
    <w:rsid w:val="0024745D"/>
    <w:rsid w:val="0025295C"/>
    <w:rsid w:val="0025415E"/>
    <w:rsid w:val="0025605C"/>
    <w:rsid w:val="00260D8C"/>
    <w:rsid w:val="002637C0"/>
    <w:rsid w:val="00265216"/>
    <w:rsid w:val="002667C6"/>
    <w:rsid w:val="0027762F"/>
    <w:rsid w:val="0027796B"/>
    <w:rsid w:val="002861DC"/>
    <w:rsid w:val="00293958"/>
    <w:rsid w:val="002B0A48"/>
    <w:rsid w:val="002B3DF1"/>
    <w:rsid w:val="002B574C"/>
    <w:rsid w:val="002B5762"/>
    <w:rsid w:val="002B7D47"/>
    <w:rsid w:val="002B7DC7"/>
    <w:rsid w:val="002C51ED"/>
    <w:rsid w:val="002D72DD"/>
    <w:rsid w:val="002E1D52"/>
    <w:rsid w:val="002F0C8A"/>
    <w:rsid w:val="002F25F1"/>
    <w:rsid w:val="002F5767"/>
    <w:rsid w:val="00300051"/>
    <w:rsid w:val="00301B40"/>
    <w:rsid w:val="00302974"/>
    <w:rsid w:val="00303018"/>
    <w:rsid w:val="00303E1D"/>
    <w:rsid w:val="003053B6"/>
    <w:rsid w:val="003146A9"/>
    <w:rsid w:val="00317761"/>
    <w:rsid w:val="003179B5"/>
    <w:rsid w:val="00320F6F"/>
    <w:rsid w:val="003219A9"/>
    <w:rsid w:val="003220A9"/>
    <w:rsid w:val="00323462"/>
    <w:rsid w:val="00331836"/>
    <w:rsid w:val="00331F8E"/>
    <w:rsid w:val="00336542"/>
    <w:rsid w:val="00337309"/>
    <w:rsid w:val="0034371E"/>
    <w:rsid w:val="00345216"/>
    <w:rsid w:val="00350B8B"/>
    <w:rsid w:val="00356C77"/>
    <w:rsid w:val="00363297"/>
    <w:rsid w:val="0036443D"/>
    <w:rsid w:val="00372BC2"/>
    <w:rsid w:val="003745F6"/>
    <w:rsid w:val="00374EDB"/>
    <w:rsid w:val="00380353"/>
    <w:rsid w:val="00384725"/>
    <w:rsid w:val="003922FA"/>
    <w:rsid w:val="00395BAE"/>
    <w:rsid w:val="003A13F7"/>
    <w:rsid w:val="003A1A8F"/>
    <w:rsid w:val="003A1AD7"/>
    <w:rsid w:val="003A5B0F"/>
    <w:rsid w:val="003A7E5F"/>
    <w:rsid w:val="003B19D0"/>
    <w:rsid w:val="003B2563"/>
    <w:rsid w:val="003B726E"/>
    <w:rsid w:val="003C1FE2"/>
    <w:rsid w:val="003C4917"/>
    <w:rsid w:val="003C58DA"/>
    <w:rsid w:val="003D5217"/>
    <w:rsid w:val="003F3B3A"/>
    <w:rsid w:val="003F56C5"/>
    <w:rsid w:val="003F6D18"/>
    <w:rsid w:val="003F7008"/>
    <w:rsid w:val="0040301D"/>
    <w:rsid w:val="00407606"/>
    <w:rsid w:val="00412B93"/>
    <w:rsid w:val="00413AEA"/>
    <w:rsid w:val="004153F4"/>
    <w:rsid w:val="00417DD4"/>
    <w:rsid w:val="00417E7E"/>
    <w:rsid w:val="00421E09"/>
    <w:rsid w:val="00423351"/>
    <w:rsid w:val="00424B04"/>
    <w:rsid w:val="00425255"/>
    <w:rsid w:val="00437804"/>
    <w:rsid w:val="00443493"/>
    <w:rsid w:val="00447B38"/>
    <w:rsid w:val="004507E0"/>
    <w:rsid w:val="004517D6"/>
    <w:rsid w:val="00453D36"/>
    <w:rsid w:val="00455D99"/>
    <w:rsid w:val="004607BE"/>
    <w:rsid w:val="00462CD0"/>
    <w:rsid w:val="00465279"/>
    <w:rsid w:val="0046761C"/>
    <w:rsid w:val="00474CD3"/>
    <w:rsid w:val="00483885"/>
    <w:rsid w:val="004856A0"/>
    <w:rsid w:val="00485FC4"/>
    <w:rsid w:val="004879BB"/>
    <w:rsid w:val="004A478F"/>
    <w:rsid w:val="004A68A6"/>
    <w:rsid w:val="004B51CD"/>
    <w:rsid w:val="004B5F58"/>
    <w:rsid w:val="004C346D"/>
    <w:rsid w:val="004C5DA3"/>
    <w:rsid w:val="004C77F6"/>
    <w:rsid w:val="004D0C99"/>
    <w:rsid w:val="004D1F11"/>
    <w:rsid w:val="0050362B"/>
    <w:rsid w:val="005055DE"/>
    <w:rsid w:val="00510390"/>
    <w:rsid w:val="005142D2"/>
    <w:rsid w:val="005224DA"/>
    <w:rsid w:val="00522F1F"/>
    <w:rsid w:val="00523C19"/>
    <w:rsid w:val="00523E07"/>
    <w:rsid w:val="0053645F"/>
    <w:rsid w:val="00537BE3"/>
    <w:rsid w:val="005421BF"/>
    <w:rsid w:val="0054550C"/>
    <w:rsid w:val="00552349"/>
    <w:rsid w:val="00552492"/>
    <w:rsid w:val="0055337D"/>
    <w:rsid w:val="00553B7F"/>
    <w:rsid w:val="005545F3"/>
    <w:rsid w:val="00555311"/>
    <w:rsid w:val="00555F3F"/>
    <w:rsid w:val="00561051"/>
    <w:rsid w:val="00561E43"/>
    <w:rsid w:val="0056201F"/>
    <w:rsid w:val="005657DA"/>
    <w:rsid w:val="00565DD6"/>
    <w:rsid w:val="00567F84"/>
    <w:rsid w:val="00571410"/>
    <w:rsid w:val="0057517D"/>
    <w:rsid w:val="00580536"/>
    <w:rsid w:val="00590A71"/>
    <w:rsid w:val="005951D7"/>
    <w:rsid w:val="005952DF"/>
    <w:rsid w:val="005A018B"/>
    <w:rsid w:val="005A2137"/>
    <w:rsid w:val="005A2EF6"/>
    <w:rsid w:val="005A7C52"/>
    <w:rsid w:val="005B00B2"/>
    <w:rsid w:val="005B123C"/>
    <w:rsid w:val="005B1E04"/>
    <w:rsid w:val="005B2CEB"/>
    <w:rsid w:val="005B332A"/>
    <w:rsid w:val="005B7725"/>
    <w:rsid w:val="005C09C1"/>
    <w:rsid w:val="005C1592"/>
    <w:rsid w:val="005C4935"/>
    <w:rsid w:val="005C749C"/>
    <w:rsid w:val="005D1AE2"/>
    <w:rsid w:val="005D34D4"/>
    <w:rsid w:val="005D4419"/>
    <w:rsid w:val="005D5672"/>
    <w:rsid w:val="005E19BA"/>
    <w:rsid w:val="005E3BB5"/>
    <w:rsid w:val="005E3EFA"/>
    <w:rsid w:val="005E5936"/>
    <w:rsid w:val="005F1239"/>
    <w:rsid w:val="005F1A80"/>
    <w:rsid w:val="005F347D"/>
    <w:rsid w:val="005F6092"/>
    <w:rsid w:val="005F613A"/>
    <w:rsid w:val="006046BB"/>
    <w:rsid w:val="00610CAD"/>
    <w:rsid w:val="006171D8"/>
    <w:rsid w:val="00623234"/>
    <w:rsid w:val="00626965"/>
    <w:rsid w:val="00627006"/>
    <w:rsid w:val="006303E5"/>
    <w:rsid w:val="00630588"/>
    <w:rsid w:val="006375CA"/>
    <w:rsid w:val="00642FC8"/>
    <w:rsid w:val="006441D2"/>
    <w:rsid w:val="006522D4"/>
    <w:rsid w:val="00653095"/>
    <w:rsid w:val="0065336A"/>
    <w:rsid w:val="00662BB7"/>
    <w:rsid w:val="00665EE4"/>
    <w:rsid w:val="00670B4F"/>
    <w:rsid w:val="006719C2"/>
    <w:rsid w:val="006733D8"/>
    <w:rsid w:val="00674F15"/>
    <w:rsid w:val="00682B99"/>
    <w:rsid w:val="00686CB4"/>
    <w:rsid w:val="00693252"/>
    <w:rsid w:val="006A11E6"/>
    <w:rsid w:val="006B1DF6"/>
    <w:rsid w:val="006B63D1"/>
    <w:rsid w:val="006B6EE1"/>
    <w:rsid w:val="006C12DD"/>
    <w:rsid w:val="006C7D0E"/>
    <w:rsid w:val="006D267B"/>
    <w:rsid w:val="006D2E60"/>
    <w:rsid w:val="006E089F"/>
    <w:rsid w:val="006E2899"/>
    <w:rsid w:val="006E2FB3"/>
    <w:rsid w:val="006E6B68"/>
    <w:rsid w:val="006F1270"/>
    <w:rsid w:val="006F6664"/>
    <w:rsid w:val="006F6F8D"/>
    <w:rsid w:val="006F762C"/>
    <w:rsid w:val="0070258F"/>
    <w:rsid w:val="00712D85"/>
    <w:rsid w:val="007144E2"/>
    <w:rsid w:val="007163FC"/>
    <w:rsid w:val="00720B40"/>
    <w:rsid w:val="0073254D"/>
    <w:rsid w:val="0073727B"/>
    <w:rsid w:val="00743684"/>
    <w:rsid w:val="007437AC"/>
    <w:rsid w:val="00743F73"/>
    <w:rsid w:val="00747370"/>
    <w:rsid w:val="007512F7"/>
    <w:rsid w:val="00755C48"/>
    <w:rsid w:val="00756006"/>
    <w:rsid w:val="00761E74"/>
    <w:rsid w:val="007659BA"/>
    <w:rsid w:val="00767028"/>
    <w:rsid w:val="007677ED"/>
    <w:rsid w:val="00773B57"/>
    <w:rsid w:val="007745A8"/>
    <w:rsid w:val="00774725"/>
    <w:rsid w:val="0077724B"/>
    <w:rsid w:val="007818F4"/>
    <w:rsid w:val="0078452F"/>
    <w:rsid w:val="0078566E"/>
    <w:rsid w:val="00785D5F"/>
    <w:rsid w:val="007863B8"/>
    <w:rsid w:val="007866EE"/>
    <w:rsid w:val="007A0073"/>
    <w:rsid w:val="007A7B5F"/>
    <w:rsid w:val="007B5BC0"/>
    <w:rsid w:val="007B724E"/>
    <w:rsid w:val="007B7D29"/>
    <w:rsid w:val="007D3408"/>
    <w:rsid w:val="007D3895"/>
    <w:rsid w:val="007D4B88"/>
    <w:rsid w:val="007D4F59"/>
    <w:rsid w:val="007D6692"/>
    <w:rsid w:val="007E1D87"/>
    <w:rsid w:val="007E67FB"/>
    <w:rsid w:val="007E71A2"/>
    <w:rsid w:val="007E78F7"/>
    <w:rsid w:val="00804E0B"/>
    <w:rsid w:val="00806154"/>
    <w:rsid w:val="00812421"/>
    <w:rsid w:val="00812E2A"/>
    <w:rsid w:val="00816801"/>
    <w:rsid w:val="00816FC7"/>
    <w:rsid w:val="0082070C"/>
    <w:rsid w:val="0082178E"/>
    <w:rsid w:val="00823BF2"/>
    <w:rsid w:val="00836415"/>
    <w:rsid w:val="00836DA8"/>
    <w:rsid w:val="00837241"/>
    <w:rsid w:val="00837808"/>
    <w:rsid w:val="00841028"/>
    <w:rsid w:val="008427C7"/>
    <w:rsid w:val="00846A33"/>
    <w:rsid w:val="00847860"/>
    <w:rsid w:val="00850DD0"/>
    <w:rsid w:val="00851B34"/>
    <w:rsid w:val="00857BD5"/>
    <w:rsid w:val="00864C08"/>
    <w:rsid w:val="0086636E"/>
    <w:rsid w:val="008753CE"/>
    <w:rsid w:val="008A3BD3"/>
    <w:rsid w:val="008A5FD8"/>
    <w:rsid w:val="008B0B49"/>
    <w:rsid w:val="008B224F"/>
    <w:rsid w:val="008B3834"/>
    <w:rsid w:val="008C1FAF"/>
    <w:rsid w:val="008C31A1"/>
    <w:rsid w:val="008C343B"/>
    <w:rsid w:val="008C7597"/>
    <w:rsid w:val="008C7AFA"/>
    <w:rsid w:val="008D3960"/>
    <w:rsid w:val="008D5321"/>
    <w:rsid w:val="008D672A"/>
    <w:rsid w:val="008D72BA"/>
    <w:rsid w:val="008E1517"/>
    <w:rsid w:val="008E3F34"/>
    <w:rsid w:val="008F0D7F"/>
    <w:rsid w:val="008F1DBC"/>
    <w:rsid w:val="008F2145"/>
    <w:rsid w:val="008F22C0"/>
    <w:rsid w:val="008F3192"/>
    <w:rsid w:val="008F4D22"/>
    <w:rsid w:val="0090104F"/>
    <w:rsid w:val="00906B4A"/>
    <w:rsid w:val="009109AB"/>
    <w:rsid w:val="009164C1"/>
    <w:rsid w:val="0091678F"/>
    <w:rsid w:val="00923C89"/>
    <w:rsid w:val="00926B91"/>
    <w:rsid w:val="009310DB"/>
    <w:rsid w:val="009316C8"/>
    <w:rsid w:val="009408BC"/>
    <w:rsid w:val="0094541C"/>
    <w:rsid w:val="009541A5"/>
    <w:rsid w:val="00956129"/>
    <w:rsid w:val="00957FAC"/>
    <w:rsid w:val="009629FE"/>
    <w:rsid w:val="009642C6"/>
    <w:rsid w:val="00965795"/>
    <w:rsid w:val="0096727E"/>
    <w:rsid w:val="00973A00"/>
    <w:rsid w:val="009767D4"/>
    <w:rsid w:val="00981140"/>
    <w:rsid w:val="00982F43"/>
    <w:rsid w:val="009A2CB2"/>
    <w:rsid w:val="009A4AD1"/>
    <w:rsid w:val="009A6725"/>
    <w:rsid w:val="009A7FA4"/>
    <w:rsid w:val="009B3536"/>
    <w:rsid w:val="009B660D"/>
    <w:rsid w:val="009B7942"/>
    <w:rsid w:val="009C579F"/>
    <w:rsid w:val="009D0253"/>
    <w:rsid w:val="009D19C2"/>
    <w:rsid w:val="009D3099"/>
    <w:rsid w:val="009D4E3C"/>
    <w:rsid w:val="009D740B"/>
    <w:rsid w:val="009E78C9"/>
    <w:rsid w:val="009E7A5A"/>
    <w:rsid w:val="00A01052"/>
    <w:rsid w:val="00A03B4C"/>
    <w:rsid w:val="00A14429"/>
    <w:rsid w:val="00A14B54"/>
    <w:rsid w:val="00A14D9F"/>
    <w:rsid w:val="00A20D17"/>
    <w:rsid w:val="00A2751A"/>
    <w:rsid w:val="00A3400A"/>
    <w:rsid w:val="00A34346"/>
    <w:rsid w:val="00A41763"/>
    <w:rsid w:val="00A44A44"/>
    <w:rsid w:val="00A4561B"/>
    <w:rsid w:val="00A50C9B"/>
    <w:rsid w:val="00A54B1A"/>
    <w:rsid w:val="00A559C4"/>
    <w:rsid w:val="00A76CCA"/>
    <w:rsid w:val="00A833C9"/>
    <w:rsid w:val="00A86F49"/>
    <w:rsid w:val="00AA2B2D"/>
    <w:rsid w:val="00AA7E8E"/>
    <w:rsid w:val="00AB424B"/>
    <w:rsid w:val="00AD1576"/>
    <w:rsid w:val="00AD1DF1"/>
    <w:rsid w:val="00AD4524"/>
    <w:rsid w:val="00AD5374"/>
    <w:rsid w:val="00AE7164"/>
    <w:rsid w:val="00AF0443"/>
    <w:rsid w:val="00AF1A9C"/>
    <w:rsid w:val="00AF2135"/>
    <w:rsid w:val="00AF6F9F"/>
    <w:rsid w:val="00B329F2"/>
    <w:rsid w:val="00B35E08"/>
    <w:rsid w:val="00B50C74"/>
    <w:rsid w:val="00B52CD8"/>
    <w:rsid w:val="00B60FA2"/>
    <w:rsid w:val="00B6155D"/>
    <w:rsid w:val="00B629AD"/>
    <w:rsid w:val="00B65A14"/>
    <w:rsid w:val="00B758D0"/>
    <w:rsid w:val="00B86AE9"/>
    <w:rsid w:val="00B9391E"/>
    <w:rsid w:val="00B9786D"/>
    <w:rsid w:val="00BA1CF3"/>
    <w:rsid w:val="00BA5269"/>
    <w:rsid w:val="00BA7BDE"/>
    <w:rsid w:val="00BB1C3E"/>
    <w:rsid w:val="00BB292C"/>
    <w:rsid w:val="00BB3600"/>
    <w:rsid w:val="00BD3E5C"/>
    <w:rsid w:val="00BD7D52"/>
    <w:rsid w:val="00BE066E"/>
    <w:rsid w:val="00BE1055"/>
    <w:rsid w:val="00BE1688"/>
    <w:rsid w:val="00BE28ED"/>
    <w:rsid w:val="00BE3002"/>
    <w:rsid w:val="00BE32F6"/>
    <w:rsid w:val="00BE4D3D"/>
    <w:rsid w:val="00BE6E72"/>
    <w:rsid w:val="00BE7A68"/>
    <w:rsid w:val="00BE7FCC"/>
    <w:rsid w:val="00C059C0"/>
    <w:rsid w:val="00C14713"/>
    <w:rsid w:val="00C15E83"/>
    <w:rsid w:val="00C16074"/>
    <w:rsid w:val="00C213C7"/>
    <w:rsid w:val="00C2406C"/>
    <w:rsid w:val="00C24F0F"/>
    <w:rsid w:val="00C25037"/>
    <w:rsid w:val="00C260D6"/>
    <w:rsid w:val="00C26B86"/>
    <w:rsid w:val="00C27EA6"/>
    <w:rsid w:val="00C30014"/>
    <w:rsid w:val="00C31326"/>
    <w:rsid w:val="00C3252D"/>
    <w:rsid w:val="00C32A72"/>
    <w:rsid w:val="00C3735E"/>
    <w:rsid w:val="00C41B8D"/>
    <w:rsid w:val="00C51218"/>
    <w:rsid w:val="00C5410E"/>
    <w:rsid w:val="00C570B8"/>
    <w:rsid w:val="00C6685C"/>
    <w:rsid w:val="00C715C2"/>
    <w:rsid w:val="00C765E8"/>
    <w:rsid w:val="00C825F6"/>
    <w:rsid w:val="00C86C4B"/>
    <w:rsid w:val="00C87930"/>
    <w:rsid w:val="00C903C5"/>
    <w:rsid w:val="00C9432C"/>
    <w:rsid w:val="00C9768F"/>
    <w:rsid w:val="00CA7882"/>
    <w:rsid w:val="00CB0706"/>
    <w:rsid w:val="00CB3F2E"/>
    <w:rsid w:val="00CB6DCC"/>
    <w:rsid w:val="00CB7198"/>
    <w:rsid w:val="00CC0823"/>
    <w:rsid w:val="00CC1383"/>
    <w:rsid w:val="00CC2338"/>
    <w:rsid w:val="00CC5F61"/>
    <w:rsid w:val="00CC60F5"/>
    <w:rsid w:val="00CC6339"/>
    <w:rsid w:val="00CC7058"/>
    <w:rsid w:val="00CE6560"/>
    <w:rsid w:val="00CE6AC5"/>
    <w:rsid w:val="00CF2BA8"/>
    <w:rsid w:val="00CF48DE"/>
    <w:rsid w:val="00CF7344"/>
    <w:rsid w:val="00CF790C"/>
    <w:rsid w:val="00D018D8"/>
    <w:rsid w:val="00D05023"/>
    <w:rsid w:val="00D1487A"/>
    <w:rsid w:val="00D2639D"/>
    <w:rsid w:val="00D27F12"/>
    <w:rsid w:val="00D40F86"/>
    <w:rsid w:val="00D50DED"/>
    <w:rsid w:val="00D52B16"/>
    <w:rsid w:val="00D5776E"/>
    <w:rsid w:val="00D57D6A"/>
    <w:rsid w:val="00D61646"/>
    <w:rsid w:val="00D712B3"/>
    <w:rsid w:val="00D72CE5"/>
    <w:rsid w:val="00D7765D"/>
    <w:rsid w:val="00D805D8"/>
    <w:rsid w:val="00D82B5F"/>
    <w:rsid w:val="00D87A1E"/>
    <w:rsid w:val="00D95600"/>
    <w:rsid w:val="00D96996"/>
    <w:rsid w:val="00DA029B"/>
    <w:rsid w:val="00DA1D3D"/>
    <w:rsid w:val="00DB0BBF"/>
    <w:rsid w:val="00DB2118"/>
    <w:rsid w:val="00DB2560"/>
    <w:rsid w:val="00DC20D1"/>
    <w:rsid w:val="00DC425E"/>
    <w:rsid w:val="00DD2C22"/>
    <w:rsid w:val="00DD720A"/>
    <w:rsid w:val="00DE56F6"/>
    <w:rsid w:val="00DE6770"/>
    <w:rsid w:val="00DF70D4"/>
    <w:rsid w:val="00E00631"/>
    <w:rsid w:val="00E10015"/>
    <w:rsid w:val="00E1075C"/>
    <w:rsid w:val="00E14650"/>
    <w:rsid w:val="00E15924"/>
    <w:rsid w:val="00E21E7E"/>
    <w:rsid w:val="00E24257"/>
    <w:rsid w:val="00E24694"/>
    <w:rsid w:val="00E31AD6"/>
    <w:rsid w:val="00E35538"/>
    <w:rsid w:val="00E43467"/>
    <w:rsid w:val="00E5367A"/>
    <w:rsid w:val="00E543A6"/>
    <w:rsid w:val="00E54EAC"/>
    <w:rsid w:val="00E62F26"/>
    <w:rsid w:val="00E7225B"/>
    <w:rsid w:val="00E7270E"/>
    <w:rsid w:val="00E74194"/>
    <w:rsid w:val="00E74A2D"/>
    <w:rsid w:val="00E813F0"/>
    <w:rsid w:val="00E8401B"/>
    <w:rsid w:val="00E862CA"/>
    <w:rsid w:val="00E960C2"/>
    <w:rsid w:val="00EA60C0"/>
    <w:rsid w:val="00EB0E35"/>
    <w:rsid w:val="00EB304A"/>
    <w:rsid w:val="00EB6D4D"/>
    <w:rsid w:val="00EC2972"/>
    <w:rsid w:val="00EC4ADC"/>
    <w:rsid w:val="00EC581D"/>
    <w:rsid w:val="00ED07A6"/>
    <w:rsid w:val="00ED0C15"/>
    <w:rsid w:val="00ED1B43"/>
    <w:rsid w:val="00ED5863"/>
    <w:rsid w:val="00ED59CA"/>
    <w:rsid w:val="00ED7CAA"/>
    <w:rsid w:val="00EE54A0"/>
    <w:rsid w:val="00EE5852"/>
    <w:rsid w:val="00EE7580"/>
    <w:rsid w:val="00EE7B27"/>
    <w:rsid w:val="00EF5C17"/>
    <w:rsid w:val="00EF78EC"/>
    <w:rsid w:val="00F011EC"/>
    <w:rsid w:val="00F0299B"/>
    <w:rsid w:val="00F04792"/>
    <w:rsid w:val="00F05E82"/>
    <w:rsid w:val="00F063C7"/>
    <w:rsid w:val="00F14757"/>
    <w:rsid w:val="00F17F75"/>
    <w:rsid w:val="00F20963"/>
    <w:rsid w:val="00F32160"/>
    <w:rsid w:val="00F33C5C"/>
    <w:rsid w:val="00F43F65"/>
    <w:rsid w:val="00F44B47"/>
    <w:rsid w:val="00F51B30"/>
    <w:rsid w:val="00F53FA9"/>
    <w:rsid w:val="00F62F08"/>
    <w:rsid w:val="00F65AE8"/>
    <w:rsid w:val="00F70B46"/>
    <w:rsid w:val="00F84F50"/>
    <w:rsid w:val="00F852D2"/>
    <w:rsid w:val="00F87448"/>
    <w:rsid w:val="00F928A0"/>
    <w:rsid w:val="00F941DD"/>
    <w:rsid w:val="00FA2045"/>
    <w:rsid w:val="00FA3138"/>
    <w:rsid w:val="00FA49A8"/>
    <w:rsid w:val="00FB06AF"/>
    <w:rsid w:val="00FB3E34"/>
    <w:rsid w:val="00FB49FC"/>
    <w:rsid w:val="00FB5B20"/>
    <w:rsid w:val="00FC2974"/>
    <w:rsid w:val="00FC41EC"/>
    <w:rsid w:val="00FD4881"/>
    <w:rsid w:val="00FD72F4"/>
    <w:rsid w:val="00FD79C8"/>
    <w:rsid w:val="00FE303E"/>
    <w:rsid w:val="00FF03DF"/>
    <w:rsid w:val="00FF0E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A04C6-8A35-480E-B22B-034124B6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4419"/>
  </w:style>
  <w:style w:type="paragraph" w:styleId="Nadpis1">
    <w:name w:val="heading 1"/>
    <w:basedOn w:val="Normln"/>
    <w:next w:val="Normln"/>
    <w:link w:val="Nadpis1Char"/>
    <w:uiPriority w:val="9"/>
    <w:qFormat/>
    <w:rsid w:val="00A76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A67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036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79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79B5"/>
  </w:style>
  <w:style w:type="paragraph" w:styleId="Textbubliny">
    <w:name w:val="Balloon Text"/>
    <w:basedOn w:val="Normln"/>
    <w:link w:val="TextbublinyChar"/>
    <w:uiPriority w:val="99"/>
    <w:semiHidden/>
    <w:unhideWhenUsed/>
    <w:rsid w:val="003179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79B5"/>
    <w:rPr>
      <w:rFonts w:ascii="Tahoma" w:hAnsi="Tahoma" w:cs="Tahoma"/>
      <w:sz w:val="16"/>
      <w:szCs w:val="16"/>
    </w:rPr>
  </w:style>
  <w:style w:type="character" w:customStyle="1" w:styleId="Nadpis1Char">
    <w:name w:val="Nadpis 1 Char"/>
    <w:basedOn w:val="Standardnpsmoodstavce"/>
    <w:link w:val="Nadpis1"/>
    <w:uiPriority w:val="9"/>
    <w:rsid w:val="00A76CCA"/>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EC2972"/>
    <w:pPr>
      <w:ind w:left="720"/>
      <w:contextualSpacing/>
    </w:pPr>
  </w:style>
  <w:style w:type="character" w:styleId="Hypertextovodkaz">
    <w:name w:val="Hyperlink"/>
    <w:basedOn w:val="Standardnpsmoodstavce"/>
    <w:uiPriority w:val="99"/>
    <w:unhideWhenUsed/>
    <w:rsid w:val="00EC2972"/>
    <w:rPr>
      <w:color w:val="0000FF" w:themeColor="hyperlink"/>
      <w:u w:val="single"/>
    </w:rPr>
  </w:style>
  <w:style w:type="paragraph" w:styleId="Bezmezer">
    <w:name w:val="No Spacing"/>
    <w:uiPriority w:val="1"/>
    <w:qFormat/>
    <w:rsid w:val="00642FC8"/>
    <w:pPr>
      <w:spacing w:after="0" w:line="240" w:lineRule="auto"/>
    </w:pPr>
    <w:rPr>
      <w:rFonts w:eastAsiaTheme="minorEastAsia"/>
      <w:lang w:eastAsia="cs-CZ"/>
    </w:rPr>
  </w:style>
  <w:style w:type="paragraph" w:styleId="Zpat">
    <w:name w:val="footer"/>
    <w:basedOn w:val="Normln"/>
    <w:link w:val="ZpatChar"/>
    <w:uiPriority w:val="99"/>
    <w:unhideWhenUsed/>
    <w:rsid w:val="009C579F"/>
    <w:pPr>
      <w:tabs>
        <w:tab w:val="center" w:pos="4536"/>
        <w:tab w:val="right" w:pos="9072"/>
      </w:tabs>
      <w:spacing w:after="0" w:line="240" w:lineRule="auto"/>
    </w:pPr>
  </w:style>
  <w:style w:type="character" w:customStyle="1" w:styleId="ZpatChar">
    <w:name w:val="Zápatí Char"/>
    <w:basedOn w:val="Standardnpsmoodstavce"/>
    <w:link w:val="Zpat"/>
    <w:uiPriority w:val="99"/>
    <w:rsid w:val="009C579F"/>
  </w:style>
  <w:style w:type="paragraph" w:styleId="Normlnweb">
    <w:name w:val="Normal (Web)"/>
    <w:basedOn w:val="Normln"/>
    <w:uiPriority w:val="99"/>
    <w:unhideWhenUsed/>
    <w:rsid w:val="00EE58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E5852"/>
    <w:rPr>
      <w:b/>
      <w:bCs/>
    </w:rPr>
  </w:style>
  <w:style w:type="character" w:customStyle="1" w:styleId="Nadpis2Char">
    <w:name w:val="Nadpis 2 Char"/>
    <w:basedOn w:val="Standardnpsmoodstavce"/>
    <w:link w:val="Nadpis2"/>
    <w:uiPriority w:val="9"/>
    <w:rsid w:val="009A672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0362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2129">
      <w:bodyDiv w:val="1"/>
      <w:marLeft w:val="0"/>
      <w:marRight w:val="0"/>
      <w:marTop w:val="0"/>
      <w:marBottom w:val="0"/>
      <w:divBdr>
        <w:top w:val="none" w:sz="0" w:space="0" w:color="auto"/>
        <w:left w:val="none" w:sz="0" w:space="0" w:color="auto"/>
        <w:bottom w:val="none" w:sz="0" w:space="0" w:color="auto"/>
        <w:right w:val="none" w:sz="0" w:space="0" w:color="auto"/>
      </w:divBdr>
    </w:div>
    <w:div w:id="32773479">
      <w:bodyDiv w:val="1"/>
      <w:marLeft w:val="0"/>
      <w:marRight w:val="0"/>
      <w:marTop w:val="0"/>
      <w:marBottom w:val="0"/>
      <w:divBdr>
        <w:top w:val="none" w:sz="0" w:space="0" w:color="auto"/>
        <w:left w:val="none" w:sz="0" w:space="0" w:color="auto"/>
        <w:bottom w:val="none" w:sz="0" w:space="0" w:color="auto"/>
        <w:right w:val="none" w:sz="0" w:space="0" w:color="auto"/>
      </w:divBdr>
    </w:div>
    <w:div w:id="204097196">
      <w:bodyDiv w:val="1"/>
      <w:marLeft w:val="0"/>
      <w:marRight w:val="0"/>
      <w:marTop w:val="0"/>
      <w:marBottom w:val="0"/>
      <w:divBdr>
        <w:top w:val="none" w:sz="0" w:space="0" w:color="auto"/>
        <w:left w:val="none" w:sz="0" w:space="0" w:color="auto"/>
        <w:bottom w:val="none" w:sz="0" w:space="0" w:color="auto"/>
        <w:right w:val="none" w:sz="0" w:space="0" w:color="auto"/>
      </w:divBdr>
    </w:div>
    <w:div w:id="377096043">
      <w:bodyDiv w:val="1"/>
      <w:marLeft w:val="0"/>
      <w:marRight w:val="0"/>
      <w:marTop w:val="0"/>
      <w:marBottom w:val="0"/>
      <w:divBdr>
        <w:top w:val="none" w:sz="0" w:space="0" w:color="auto"/>
        <w:left w:val="none" w:sz="0" w:space="0" w:color="auto"/>
        <w:bottom w:val="none" w:sz="0" w:space="0" w:color="auto"/>
        <w:right w:val="none" w:sz="0" w:space="0" w:color="auto"/>
      </w:divBdr>
    </w:div>
    <w:div w:id="396169815">
      <w:bodyDiv w:val="1"/>
      <w:marLeft w:val="0"/>
      <w:marRight w:val="0"/>
      <w:marTop w:val="0"/>
      <w:marBottom w:val="0"/>
      <w:divBdr>
        <w:top w:val="none" w:sz="0" w:space="0" w:color="auto"/>
        <w:left w:val="none" w:sz="0" w:space="0" w:color="auto"/>
        <w:bottom w:val="none" w:sz="0" w:space="0" w:color="auto"/>
        <w:right w:val="none" w:sz="0" w:space="0" w:color="auto"/>
      </w:divBdr>
    </w:div>
    <w:div w:id="620107821">
      <w:bodyDiv w:val="1"/>
      <w:marLeft w:val="0"/>
      <w:marRight w:val="0"/>
      <w:marTop w:val="0"/>
      <w:marBottom w:val="0"/>
      <w:divBdr>
        <w:top w:val="none" w:sz="0" w:space="0" w:color="auto"/>
        <w:left w:val="none" w:sz="0" w:space="0" w:color="auto"/>
        <w:bottom w:val="none" w:sz="0" w:space="0" w:color="auto"/>
        <w:right w:val="none" w:sz="0" w:space="0" w:color="auto"/>
      </w:divBdr>
    </w:div>
    <w:div w:id="804470296">
      <w:bodyDiv w:val="1"/>
      <w:marLeft w:val="0"/>
      <w:marRight w:val="0"/>
      <w:marTop w:val="0"/>
      <w:marBottom w:val="0"/>
      <w:divBdr>
        <w:top w:val="none" w:sz="0" w:space="0" w:color="auto"/>
        <w:left w:val="none" w:sz="0" w:space="0" w:color="auto"/>
        <w:bottom w:val="none" w:sz="0" w:space="0" w:color="auto"/>
        <w:right w:val="none" w:sz="0" w:space="0" w:color="auto"/>
      </w:divBdr>
      <w:divsChild>
        <w:div w:id="1750495683">
          <w:marLeft w:val="0"/>
          <w:marRight w:val="0"/>
          <w:marTop w:val="0"/>
          <w:marBottom w:val="0"/>
          <w:divBdr>
            <w:top w:val="none" w:sz="0" w:space="0" w:color="auto"/>
            <w:left w:val="none" w:sz="0" w:space="0" w:color="auto"/>
            <w:bottom w:val="none" w:sz="0" w:space="0" w:color="auto"/>
            <w:right w:val="none" w:sz="0" w:space="0" w:color="auto"/>
          </w:divBdr>
          <w:divsChild>
            <w:div w:id="151921025">
              <w:marLeft w:val="0"/>
              <w:marRight w:val="0"/>
              <w:marTop w:val="0"/>
              <w:marBottom w:val="0"/>
              <w:divBdr>
                <w:top w:val="none" w:sz="0" w:space="0" w:color="auto"/>
                <w:left w:val="none" w:sz="0" w:space="0" w:color="auto"/>
                <w:bottom w:val="none" w:sz="0" w:space="0" w:color="auto"/>
                <w:right w:val="none" w:sz="0" w:space="0" w:color="auto"/>
              </w:divBdr>
              <w:divsChild>
                <w:div w:id="1029916577">
                  <w:marLeft w:val="0"/>
                  <w:marRight w:val="0"/>
                  <w:marTop w:val="0"/>
                  <w:marBottom w:val="0"/>
                  <w:divBdr>
                    <w:top w:val="none" w:sz="0" w:space="0" w:color="auto"/>
                    <w:left w:val="none" w:sz="0" w:space="0" w:color="auto"/>
                    <w:bottom w:val="none" w:sz="0" w:space="0" w:color="auto"/>
                    <w:right w:val="none" w:sz="0" w:space="0" w:color="auto"/>
                  </w:divBdr>
                  <w:divsChild>
                    <w:div w:id="14034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739121">
          <w:marLeft w:val="0"/>
          <w:marRight w:val="0"/>
          <w:marTop w:val="0"/>
          <w:marBottom w:val="0"/>
          <w:divBdr>
            <w:top w:val="none" w:sz="0" w:space="0" w:color="auto"/>
            <w:left w:val="none" w:sz="0" w:space="0" w:color="auto"/>
            <w:bottom w:val="none" w:sz="0" w:space="0" w:color="auto"/>
            <w:right w:val="none" w:sz="0" w:space="0" w:color="auto"/>
          </w:divBdr>
          <w:divsChild>
            <w:div w:id="1810317406">
              <w:marLeft w:val="0"/>
              <w:marRight w:val="0"/>
              <w:marTop w:val="0"/>
              <w:marBottom w:val="0"/>
              <w:divBdr>
                <w:top w:val="none" w:sz="0" w:space="0" w:color="auto"/>
                <w:left w:val="none" w:sz="0" w:space="0" w:color="auto"/>
                <w:bottom w:val="none" w:sz="0" w:space="0" w:color="auto"/>
                <w:right w:val="none" w:sz="0" w:space="0" w:color="auto"/>
              </w:divBdr>
              <w:divsChild>
                <w:div w:id="868106701">
                  <w:marLeft w:val="0"/>
                  <w:marRight w:val="0"/>
                  <w:marTop w:val="0"/>
                  <w:marBottom w:val="0"/>
                  <w:divBdr>
                    <w:top w:val="none" w:sz="0" w:space="0" w:color="auto"/>
                    <w:left w:val="none" w:sz="0" w:space="0" w:color="auto"/>
                    <w:bottom w:val="none" w:sz="0" w:space="0" w:color="auto"/>
                    <w:right w:val="none" w:sz="0" w:space="0" w:color="auto"/>
                  </w:divBdr>
                  <w:divsChild>
                    <w:div w:id="15602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98464">
      <w:bodyDiv w:val="1"/>
      <w:marLeft w:val="0"/>
      <w:marRight w:val="0"/>
      <w:marTop w:val="0"/>
      <w:marBottom w:val="0"/>
      <w:divBdr>
        <w:top w:val="none" w:sz="0" w:space="0" w:color="auto"/>
        <w:left w:val="none" w:sz="0" w:space="0" w:color="auto"/>
        <w:bottom w:val="none" w:sz="0" w:space="0" w:color="auto"/>
        <w:right w:val="none" w:sz="0" w:space="0" w:color="auto"/>
      </w:divBdr>
    </w:div>
    <w:div w:id="873008606">
      <w:bodyDiv w:val="1"/>
      <w:marLeft w:val="0"/>
      <w:marRight w:val="0"/>
      <w:marTop w:val="0"/>
      <w:marBottom w:val="0"/>
      <w:divBdr>
        <w:top w:val="none" w:sz="0" w:space="0" w:color="auto"/>
        <w:left w:val="none" w:sz="0" w:space="0" w:color="auto"/>
        <w:bottom w:val="none" w:sz="0" w:space="0" w:color="auto"/>
        <w:right w:val="none" w:sz="0" w:space="0" w:color="auto"/>
      </w:divBdr>
      <w:divsChild>
        <w:div w:id="1467897613">
          <w:marLeft w:val="0"/>
          <w:marRight w:val="0"/>
          <w:marTop w:val="0"/>
          <w:marBottom w:val="0"/>
          <w:divBdr>
            <w:top w:val="none" w:sz="0" w:space="0" w:color="auto"/>
            <w:left w:val="none" w:sz="0" w:space="0" w:color="auto"/>
            <w:bottom w:val="none" w:sz="0" w:space="0" w:color="auto"/>
            <w:right w:val="none" w:sz="0" w:space="0" w:color="auto"/>
          </w:divBdr>
        </w:div>
      </w:divsChild>
    </w:div>
    <w:div w:id="911743526">
      <w:bodyDiv w:val="1"/>
      <w:marLeft w:val="0"/>
      <w:marRight w:val="0"/>
      <w:marTop w:val="0"/>
      <w:marBottom w:val="0"/>
      <w:divBdr>
        <w:top w:val="none" w:sz="0" w:space="0" w:color="auto"/>
        <w:left w:val="none" w:sz="0" w:space="0" w:color="auto"/>
        <w:bottom w:val="none" w:sz="0" w:space="0" w:color="auto"/>
        <w:right w:val="none" w:sz="0" w:space="0" w:color="auto"/>
      </w:divBdr>
    </w:div>
    <w:div w:id="1001205424">
      <w:bodyDiv w:val="1"/>
      <w:marLeft w:val="0"/>
      <w:marRight w:val="0"/>
      <w:marTop w:val="0"/>
      <w:marBottom w:val="0"/>
      <w:divBdr>
        <w:top w:val="none" w:sz="0" w:space="0" w:color="auto"/>
        <w:left w:val="none" w:sz="0" w:space="0" w:color="auto"/>
        <w:bottom w:val="none" w:sz="0" w:space="0" w:color="auto"/>
        <w:right w:val="none" w:sz="0" w:space="0" w:color="auto"/>
      </w:divBdr>
    </w:div>
    <w:div w:id="1001855757">
      <w:bodyDiv w:val="1"/>
      <w:marLeft w:val="0"/>
      <w:marRight w:val="0"/>
      <w:marTop w:val="0"/>
      <w:marBottom w:val="0"/>
      <w:divBdr>
        <w:top w:val="none" w:sz="0" w:space="0" w:color="auto"/>
        <w:left w:val="none" w:sz="0" w:space="0" w:color="auto"/>
        <w:bottom w:val="none" w:sz="0" w:space="0" w:color="auto"/>
        <w:right w:val="none" w:sz="0" w:space="0" w:color="auto"/>
      </w:divBdr>
    </w:div>
    <w:div w:id="1039402276">
      <w:bodyDiv w:val="1"/>
      <w:marLeft w:val="0"/>
      <w:marRight w:val="0"/>
      <w:marTop w:val="0"/>
      <w:marBottom w:val="0"/>
      <w:divBdr>
        <w:top w:val="none" w:sz="0" w:space="0" w:color="auto"/>
        <w:left w:val="none" w:sz="0" w:space="0" w:color="auto"/>
        <w:bottom w:val="none" w:sz="0" w:space="0" w:color="auto"/>
        <w:right w:val="none" w:sz="0" w:space="0" w:color="auto"/>
      </w:divBdr>
    </w:div>
    <w:div w:id="1248226194">
      <w:bodyDiv w:val="1"/>
      <w:marLeft w:val="0"/>
      <w:marRight w:val="0"/>
      <w:marTop w:val="0"/>
      <w:marBottom w:val="0"/>
      <w:divBdr>
        <w:top w:val="none" w:sz="0" w:space="0" w:color="auto"/>
        <w:left w:val="none" w:sz="0" w:space="0" w:color="auto"/>
        <w:bottom w:val="none" w:sz="0" w:space="0" w:color="auto"/>
        <w:right w:val="none" w:sz="0" w:space="0" w:color="auto"/>
      </w:divBdr>
    </w:div>
    <w:div w:id="1329097437">
      <w:bodyDiv w:val="1"/>
      <w:marLeft w:val="0"/>
      <w:marRight w:val="0"/>
      <w:marTop w:val="0"/>
      <w:marBottom w:val="0"/>
      <w:divBdr>
        <w:top w:val="none" w:sz="0" w:space="0" w:color="auto"/>
        <w:left w:val="none" w:sz="0" w:space="0" w:color="auto"/>
        <w:bottom w:val="none" w:sz="0" w:space="0" w:color="auto"/>
        <w:right w:val="none" w:sz="0" w:space="0" w:color="auto"/>
      </w:divBdr>
    </w:div>
    <w:div w:id="1369329261">
      <w:bodyDiv w:val="1"/>
      <w:marLeft w:val="0"/>
      <w:marRight w:val="0"/>
      <w:marTop w:val="0"/>
      <w:marBottom w:val="0"/>
      <w:divBdr>
        <w:top w:val="none" w:sz="0" w:space="0" w:color="auto"/>
        <w:left w:val="none" w:sz="0" w:space="0" w:color="auto"/>
        <w:bottom w:val="none" w:sz="0" w:space="0" w:color="auto"/>
        <w:right w:val="none" w:sz="0" w:space="0" w:color="auto"/>
      </w:divBdr>
    </w:div>
    <w:div w:id="1425959999">
      <w:bodyDiv w:val="1"/>
      <w:marLeft w:val="0"/>
      <w:marRight w:val="0"/>
      <w:marTop w:val="0"/>
      <w:marBottom w:val="0"/>
      <w:divBdr>
        <w:top w:val="none" w:sz="0" w:space="0" w:color="auto"/>
        <w:left w:val="none" w:sz="0" w:space="0" w:color="auto"/>
        <w:bottom w:val="none" w:sz="0" w:space="0" w:color="auto"/>
        <w:right w:val="none" w:sz="0" w:space="0" w:color="auto"/>
      </w:divBdr>
    </w:div>
    <w:div w:id="1540974163">
      <w:bodyDiv w:val="1"/>
      <w:marLeft w:val="0"/>
      <w:marRight w:val="0"/>
      <w:marTop w:val="0"/>
      <w:marBottom w:val="0"/>
      <w:divBdr>
        <w:top w:val="none" w:sz="0" w:space="0" w:color="auto"/>
        <w:left w:val="none" w:sz="0" w:space="0" w:color="auto"/>
        <w:bottom w:val="none" w:sz="0" w:space="0" w:color="auto"/>
        <w:right w:val="none" w:sz="0" w:space="0" w:color="auto"/>
      </w:divBdr>
    </w:div>
    <w:div w:id="1561207583">
      <w:bodyDiv w:val="1"/>
      <w:marLeft w:val="0"/>
      <w:marRight w:val="0"/>
      <w:marTop w:val="0"/>
      <w:marBottom w:val="0"/>
      <w:divBdr>
        <w:top w:val="none" w:sz="0" w:space="0" w:color="auto"/>
        <w:left w:val="none" w:sz="0" w:space="0" w:color="auto"/>
        <w:bottom w:val="none" w:sz="0" w:space="0" w:color="auto"/>
        <w:right w:val="none" w:sz="0" w:space="0" w:color="auto"/>
      </w:divBdr>
    </w:div>
    <w:div w:id="1790928382">
      <w:bodyDiv w:val="1"/>
      <w:marLeft w:val="0"/>
      <w:marRight w:val="0"/>
      <w:marTop w:val="0"/>
      <w:marBottom w:val="0"/>
      <w:divBdr>
        <w:top w:val="none" w:sz="0" w:space="0" w:color="auto"/>
        <w:left w:val="none" w:sz="0" w:space="0" w:color="auto"/>
        <w:bottom w:val="none" w:sz="0" w:space="0" w:color="auto"/>
        <w:right w:val="none" w:sz="0" w:space="0" w:color="auto"/>
      </w:divBdr>
    </w:div>
    <w:div w:id="1835535001">
      <w:bodyDiv w:val="1"/>
      <w:marLeft w:val="0"/>
      <w:marRight w:val="0"/>
      <w:marTop w:val="0"/>
      <w:marBottom w:val="0"/>
      <w:divBdr>
        <w:top w:val="none" w:sz="0" w:space="0" w:color="auto"/>
        <w:left w:val="none" w:sz="0" w:space="0" w:color="auto"/>
        <w:bottom w:val="none" w:sz="0" w:space="0" w:color="auto"/>
        <w:right w:val="none" w:sz="0" w:space="0" w:color="auto"/>
      </w:divBdr>
      <w:divsChild>
        <w:div w:id="1948078976">
          <w:marLeft w:val="0"/>
          <w:marRight w:val="0"/>
          <w:marTop w:val="0"/>
          <w:marBottom w:val="0"/>
          <w:divBdr>
            <w:top w:val="none" w:sz="0" w:space="0" w:color="auto"/>
            <w:left w:val="none" w:sz="0" w:space="0" w:color="auto"/>
            <w:bottom w:val="none" w:sz="0" w:space="0" w:color="auto"/>
            <w:right w:val="none" w:sz="0" w:space="0" w:color="auto"/>
          </w:divBdr>
          <w:divsChild>
            <w:div w:id="924727446">
              <w:marLeft w:val="0"/>
              <w:marRight w:val="0"/>
              <w:marTop w:val="100"/>
              <w:marBottom w:val="100"/>
              <w:divBdr>
                <w:top w:val="none" w:sz="0" w:space="0" w:color="auto"/>
                <w:left w:val="none" w:sz="0" w:space="0" w:color="auto"/>
                <w:bottom w:val="none" w:sz="0" w:space="0" w:color="auto"/>
                <w:right w:val="none" w:sz="0" w:space="0" w:color="auto"/>
              </w:divBdr>
              <w:divsChild>
                <w:div w:id="1613394877">
                  <w:marLeft w:val="0"/>
                  <w:marRight w:val="0"/>
                  <w:marTop w:val="0"/>
                  <w:marBottom w:val="0"/>
                  <w:divBdr>
                    <w:top w:val="none" w:sz="0" w:space="0" w:color="auto"/>
                    <w:left w:val="none" w:sz="0" w:space="0" w:color="auto"/>
                    <w:bottom w:val="none" w:sz="0" w:space="0" w:color="auto"/>
                    <w:right w:val="none" w:sz="0" w:space="0" w:color="auto"/>
                  </w:divBdr>
                  <w:divsChild>
                    <w:div w:id="6490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92351">
      <w:bodyDiv w:val="1"/>
      <w:marLeft w:val="0"/>
      <w:marRight w:val="0"/>
      <w:marTop w:val="0"/>
      <w:marBottom w:val="0"/>
      <w:divBdr>
        <w:top w:val="none" w:sz="0" w:space="0" w:color="auto"/>
        <w:left w:val="none" w:sz="0" w:space="0" w:color="auto"/>
        <w:bottom w:val="none" w:sz="0" w:space="0" w:color="auto"/>
        <w:right w:val="none" w:sz="0" w:space="0" w:color="auto"/>
      </w:divBdr>
    </w:div>
    <w:div w:id="21292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928556910246DAA656FD03C12A674D"/>
        <w:category>
          <w:name w:val="Obecné"/>
          <w:gallery w:val="placeholder"/>
        </w:category>
        <w:types>
          <w:type w:val="bbPlcHdr"/>
        </w:types>
        <w:behaviors>
          <w:behavior w:val="content"/>
        </w:behaviors>
        <w:guid w:val="{AF58375A-D2D9-4663-9818-D9BA0812402F}"/>
      </w:docPartPr>
      <w:docPartBody>
        <w:p w:rsidR="00796266" w:rsidRDefault="006A4FEB" w:rsidP="006A4FEB">
          <w:pPr>
            <w:pStyle w:val="D3928556910246DAA656FD03C12A674D"/>
          </w:pPr>
          <w:r>
            <w:rPr>
              <w:rFonts w:asciiTheme="majorHAnsi" w:eastAsiaTheme="majorEastAsia" w:hAnsiTheme="majorHAnsi" w:cstheme="majorBidi"/>
              <w:sz w:val="32"/>
              <w:szCs w:val="32"/>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6A4FEB"/>
    <w:rsid w:val="00164AD9"/>
    <w:rsid w:val="001A2813"/>
    <w:rsid w:val="001C5F97"/>
    <w:rsid w:val="00226C84"/>
    <w:rsid w:val="002D04B6"/>
    <w:rsid w:val="00310B85"/>
    <w:rsid w:val="003218E5"/>
    <w:rsid w:val="00422025"/>
    <w:rsid w:val="004A121B"/>
    <w:rsid w:val="005244F1"/>
    <w:rsid w:val="005A33D2"/>
    <w:rsid w:val="005E53EF"/>
    <w:rsid w:val="00620FEF"/>
    <w:rsid w:val="006A4FEB"/>
    <w:rsid w:val="006C3DF1"/>
    <w:rsid w:val="006D404C"/>
    <w:rsid w:val="007210E7"/>
    <w:rsid w:val="00796266"/>
    <w:rsid w:val="00804F12"/>
    <w:rsid w:val="00831696"/>
    <w:rsid w:val="008364B8"/>
    <w:rsid w:val="00862A87"/>
    <w:rsid w:val="0086684E"/>
    <w:rsid w:val="008741B2"/>
    <w:rsid w:val="009028E2"/>
    <w:rsid w:val="00925904"/>
    <w:rsid w:val="0098380B"/>
    <w:rsid w:val="009A5C19"/>
    <w:rsid w:val="00AA31BB"/>
    <w:rsid w:val="00AA6688"/>
    <w:rsid w:val="00AC7CD6"/>
    <w:rsid w:val="00AE7EB7"/>
    <w:rsid w:val="00B1745C"/>
    <w:rsid w:val="00B478E1"/>
    <w:rsid w:val="00B758DB"/>
    <w:rsid w:val="00BB40A4"/>
    <w:rsid w:val="00BD5E83"/>
    <w:rsid w:val="00C50D3C"/>
    <w:rsid w:val="00D47A72"/>
    <w:rsid w:val="00E169FC"/>
    <w:rsid w:val="00E91D99"/>
    <w:rsid w:val="00EA71EE"/>
    <w:rsid w:val="00EB6C96"/>
    <w:rsid w:val="00EF52AC"/>
    <w:rsid w:val="00F87728"/>
    <w:rsid w:val="00F96125"/>
    <w:rsid w:val="00FE26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3928556910246DAA656FD03C12A674D">
    <w:name w:val="D3928556910246DAA656FD03C12A674D"/>
    <w:rsid w:val="006A4FEB"/>
  </w:style>
  <w:style w:type="paragraph" w:customStyle="1" w:styleId="96DF8D8E9873465998EE6355972B97F7">
    <w:name w:val="96DF8D8E9873465998EE6355972B97F7"/>
    <w:rsid w:val="00AE7E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E92B-2B4C-4414-9808-342F9534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741</Words>
  <Characters>4375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Komunitní plánování sociálních a návazných služeb na území města Karviná</vt:lpstr>
    </vt:vector>
  </TitlesOfParts>
  <Company>mesto Karvina</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Komunitní plánování sociálních a návazných služeb na území města Karviná</dc:title>
  <dc:creator>Odbor sociální</dc:creator>
  <cp:lastModifiedBy>Wiechećová Andrea</cp:lastModifiedBy>
  <cp:revision>4</cp:revision>
  <cp:lastPrinted>2022-07-18T08:16:00Z</cp:lastPrinted>
  <dcterms:created xsi:type="dcterms:W3CDTF">2022-07-18T08:17:00Z</dcterms:created>
  <dcterms:modified xsi:type="dcterms:W3CDTF">2022-09-07T12:47:00Z</dcterms:modified>
</cp:coreProperties>
</file>