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68" w:rsidRPr="00B9383F" w:rsidRDefault="0023171B" w:rsidP="00975D68">
      <w:pPr>
        <w:pStyle w:val="Nzev"/>
        <w:jc w:val="center"/>
      </w:pPr>
      <w:r>
        <w:t xml:space="preserve">Zápis 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z jednání pracovní skupiny komunitního plánování</w:t>
      </w:r>
    </w:p>
    <w:p w:rsidR="00975D68" w:rsidRPr="00B9383F" w:rsidRDefault="00975D68" w:rsidP="00975D68">
      <w:pPr>
        <w:pStyle w:val="Nzev"/>
        <w:jc w:val="center"/>
        <w:rPr>
          <w:b/>
          <w:sz w:val="28"/>
          <w:szCs w:val="28"/>
        </w:rPr>
      </w:pPr>
      <w:r w:rsidRPr="00B9383F">
        <w:rPr>
          <w:b/>
          <w:sz w:val="28"/>
          <w:szCs w:val="28"/>
        </w:rPr>
        <w:t>„</w:t>
      </w:r>
      <w:r w:rsidR="002B6BD2">
        <w:rPr>
          <w:b/>
          <w:sz w:val="28"/>
          <w:szCs w:val="28"/>
        </w:rPr>
        <w:t>Senioři</w:t>
      </w:r>
      <w:r w:rsidRPr="00B9383F">
        <w:rPr>
          <w:b/>
          <w:sz w:val="28"/>
          <w:szCs w:val="28"/>
        </w:rPr>
        <w:t>“</w:t>
      </w:r>
    </w:p>
    <w:p w:rsidR="000C0EE5" w:rsidRPr="00B9383F" w:rsidRDefault="000C0EE5" w:rsidP="00975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6"/>
        <w:gridCol w:w="7546"/>
      </w:tblGrid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684" w:type="dxa"/>
            <w:shd w:val="clear" w:color="auto" w:fill="auto"/>
          </w:tcPr>
          <w:p w:rsidR="00975D68" w:rsidRPr="00B9383F" w:rsidRDefault="00285A48" w:rsidP="002B7F7F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Theme="majorEastAsia" w:hAnsi="Times New Roman" w:cstheme="majorBidi"/>
                <w:sz w:val="20"/>
                <w:szCs w:val="20"/>
              </w:rPr>
              <w:t>21.02.2022</w:t>
            </w:r>
            <w:proofErr w:type="gramEnd"/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7684" w:type="dxa"/>
            <w:shd w:val="clear" w:color="auto" w:fill="auto"/>
          </w:tcPr>
          <w:p w:rsidR="00975D68" w:rsidRPr="00B9383F" w:rsidRDefault="006E2A4E" w:rsidP="006E2A4E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2B7F7F">
              <w:rPr>
                <w:rFonts w:ascii="Times New Roman" w:eastAsiaTheme="majorEastAsia" w:hAnsi="Times New Roman" w:cstheme="majorBidi"/>
                <w:sz w:val="20"/>
                <w:szCs w:val="20"/>
              </w:rPr>
              <w:t>Spolkový dům Karviná, U hřiště 718/27, 734 01  Karviná-Ráj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Přítomní:</w:t>
            </w:r>
          </w:p>
        </w:tc>
        <w:tc>
          <w:tcPr>
            <w:tcW w:w="7684" w:type="dxa"/>
            <w:shd w:val="clear" w:color="auto" w:fill="auto"/>
          </w:tcPr>
          <w:p w:rsidR="00975D68" w:rsidRPr="004D421A" w:rsidRDefault="00283E3D" w:rsidP="008A180A">
            <w:pPr>
              <w:pStyle w:val="Nadpis3"/>
              <w:spacing w:before="0" w:after="120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4D421A">
              <w:rPr>
                <w:rFonts w:ascii="Times New Roman" w:hAnsi="Times New Roman"/>
                <w:color w:val="auto"/>
                <w:sz w:val="20"/>
                <w:szCs w:val="20"/>
              </w:rPr>
              <w:t>Mgr. Helena Waclawiková (hl.),</w:t>
            </w:r>
            <w:r w:rsidR="00C40A7E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883A41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Bc. Jana Gavlovská (hl.), </w:t>
            </w:r>
            <w:r w:rsidR="00E74DEC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pí. Šárka Filipová (hl.</w:t>
            </w:r>
            <w:r w:rsidR="00285A48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+ </w:t>
            </w:r>
            <w:proofErr w:type="spellStart"/>
            <w:proofErr w:type="gramStart"/>
            <w:r w:rsidR="00285A48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n.z</w:t>
            </w:r>
            <w:proofErr w:type="spellEnd"/>
            <w:r w:rsidR="00883A41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C26E8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), </w:t>
            </w:r>
            <w:r w:rsidR="00C26E8F" w:rsidRPr="004D421A">
              <w:rPr>
                <w:rFonts w:ascii="Times New Roman" w:hAnsi="Times New Roman"/>
                <w:color w:val="FF0000"/>
                <w:sz w:val="20"/>
                <w:szCs w:val="20"/>
              </w:rPr>
              <w:br/>
            </w:r>
            <w:proofErr w:type="spellStart"/>
            <w:r w:rsidR="00A57F7B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mgr</w:t>
            </w:r>
            <w:proofErr w:type="spellEnd"/>
            <w:proofErr w:type="gramEnd"/>
            <w:r w:rsidR="00A57F7B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et Bc. Marie Pollaková</w:t>
            </w:r>
            <w:r w:rsidR="00895A22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(hl.)</w:t>
            </w:r>
            <w:r w:rsidR="00A57F7B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="00E74DEC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B7F7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pí Žaneta </w:t>
            </w:r>
            <w:proofErr w:type="spellStart"/>
            <w:r w:rsidR="00285A48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Pawliková</w:t>
            </w:r>
            <w:proofErr w:type="spellEnd"/>
            <w:r w:rsidR="004D421A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(hl.)</w:t>
            </w:r>
            <w:r w:rsidR="002B7F7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 w:rsidR="00A57F7B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895A22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Bc. Denisa Chalupová (</w:t>
            </w:r>
            <w:r w:rsidR="008A180A">
              <w:rPr>
                <w:rFonts w:ascii="Times New Roman" w:hAnsi="Times New Roman"/>
                <w:color w:val="auto"/>
                <w:sz w:val="20"/>
                <w:szCs w:val="20"/>
              </w:rPr>
              <w:t>hl.</w:t>
            </w:r>
            <w:r w:rsidR="0072157B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),</w:t>
            </w:r>
            <w:r w:rsidR="004D421A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3E10E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Andrea Machová, </w:t>
            </w:r>
            <w:proofErr w:type="spellStart"/>
            <w:r w:rsidR="003E10E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DiS</w:t>
            </w:r>
            <w:proofErr w:type="spellEnd"/>
            <w:r w:rsidR="003E10E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. (hl.)</w:t>
            </w:r>
            <w:r w:rsidR="00895A22" w:rsidRPr="004D421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 w:rsidR="00C26E8F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Bc. Monika Potyšová (hl.)</w:t>
            </w:r>
            <w:r w:rsidR="004D421A" w:rsidRPr="004D421A">
              <w:rPr>
                <w:rFonts w:ascii="Times New Roman" w:hAnsi="Times New Roman"/>
                <w:color w:val="auto"/>
                <w:sz w:val="20"/>
                <w:szCs w:val="20"/>
              </w:rPr>
              <w:t>, Bc. Jarmila Kretková</w:t>
            </w:r>
            <w:r w:rsidR="008A180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(hl.)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Omluveni:</w:t>
            </w:r>
          </w:p>
        </w:tc>
        <w:tc>
          <w:tcPr>
            <w:tcW w:w="7684" w:type="dxa"/>
            <w:shd w:val="clear" w:color="auto" w:fill="auto"/>
          </w:tcPr>
          <w:p w:rsidR="00975D68" w:rsidRPr="00883A41" w:rsidRDefault="00883A41" w:rsidP="004F68F7">
            <w:pPr>
              <w:spacing w:after="12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3A41">
              <w:rPr>
                <w:rFonts w:ascii="Times New Roman" w:hAnsi="Times New Roman"/>
                <w:sz w:val="20"/>
                <w:szCs w:val="20"/>
              </w:rPr>
              <w:t>Mg</w:t>
            </w:r>
            <w:r w:rsidR="004D421A">
              <w:rPr>
                <w:rFonts w:ascii="Times New Roman" w:hAnsi="Times New Roman"/>
                <w:sz w:val="20"/>
                <w:szCs w:val="20"/>
              </w:rPr>
              <w:t xml:space="preserve">r. Hana </w:t>
            </w:r>
            <w:proofErr w:type="spellStart"/>
            <w:r w:rsidR="004D421A">
              <w:rPr>
                <w:rFonts w:ascii="Times New Roman" w:hAnsi="Times New Roman"/>
                <w:sz w:val="20"/>
                <w:szCs w:val="20"/>
              </w:rPr>
              <w:t>Pierzchalová</w:t>
            </w:r>
            <w:proofErr w:type="spellEnd"/>
            <w:r w:rsidR="004D421A">
              <w:rPr>
                <w:rFonts w:ascii="Times New Roman" w:hAnsi="Times New Roman"/>
                <w:sz w:val="20"/>
                <w:szCs w:val="20"/>
              </w:rPr>
              <w:t xml:space="preserve"> (hl. +</w:t>
            </w:r>
            <w:proofErr w:type="spellStart"/>
            <w:proofErr w:type="gramStart"/>
            <w:r w:rsidR="004D421A">
              <w:rPr>
                <w:rFonts w:ascii="Times New Roman" w:hAnsi="Times New Roman"/>
                <w:sz w:val="20"/>
                <w:szCs w:val="20"/>
              </w:rPr>
              <w:t>n.z</w:t>
            </w:r>
            <w:proofErr w:type="spellEnd"/>
            <w:r w:rsidR="004D421A">
              <w:rPr>
                <w:rFonts w:ascii="Times New Roman" w:hAnsi="Times New Roman"/>
                <w:sz w:val="20"/>
                <w:szCs w:val="20"/>
              </w:rPr>
              <w:t>.</w:t>
            </w:r>
            <w:r w:rsidRPr="00883A41">
              <w:rPr>
                <w:rFonts w:ascii="Times New Roman" w:hAnsi="Times New Roman"/>
                <w:sz w:val="20"/>
                <w:szCs w:val="20"/>
              </w:rPr>
              <w:t>), Bc</w:t>
            </w:r>
            <w:proofErr w:type="gramEnd"/>
            <w:r w:rsidRPr="00883A41">
              <w:rPr>
                <w:rFonts w:ascii="Times New Roman" w:hAnsi="Times New Roman"/>
                <w:sz w:val="20"/>
                <w:szCs w:val="20"/>
              </w:rPr>
              <w:t>. Veronika Bílá (hl.)</w:t>
            </w:r>
            <w:r w:rsidR="002B7F7F" w:rsidRPr="00883A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B7F7F" w:rsidRPr="00C26E8F">
              <w:rPr>
                <w:rFonts w:ascii="Times New Roman" w:hAnsi="Times New Roman"/>
                <w:sz w:val="20"/>
                <w:szCs w:val="20"/>
              </w:rPr>
              <w:t xml:space="preserve">Bc. Jana Valouchová, </w:t>
            </w:r>
            <w:proofErr w:type="spellStart"/>
            <w:r w:rsidR="002B7F7F" w:rsidRPr="00C26E8F">
              <w:rPr>
                <w:rFonts w:ascii="Times New Roman" w:hAnsi="Times New Roman"/>
                <w:sz w:val="20"/>
                <w:szCs w:val="20"/>
              </w:rPr>
              <w:t>DiS</w:t>
            </w:r>
            <w:proofErr w:type="spellEnd"/>
            <w:r w:rsidR="002B7F7F" w:rsidRPr="00C26E8F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="00895A22" w:rsidRPr="00C26E8F">
              <w:rPr>
                <w:rFonts w:ascii="Times New Roman" w:hAnsi="Times New Roman"/>
                <w:sz w:val="20"/>
                <w:szCs w:val="20"/>
              </w:rPr>
              <w:t>pí Irena Wojnarová</w:t>
            </w:r>
            <w:r w:rsidR="00A57F7B" w:rsidRPr="00C26E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2157B" w:rsidRPr="00C26E8F">
              <w:rPr>
                <w:rFonts w:ascii="Times New Roman" w:hAnsi="Times New Roman"/>
                <w:sz w:val="20"/>
                <w:szCs w:val="20"/>
              </w:rPr>
              <w:t>Bc. Barbora Ka</w:t>
            </w:r>
            <w:r w:rsidR="00C26E8F">
              <w:rPr>
                <w:rFonts w:ascii="Times New Roman" w:hAnsi="Times New Roman"/>
                <w:sz w:val="20"/>
                <w:szCs w:val="20"/>
              </w:rPr>
              <w:t>hánková, lic. (hl.)</w:t>
            </w:r>
          </w:p>
        </w:tc>
      </w:tr>
      <w:tr w:rsidR="00975D68" w:rsidRPr="00B9383F" w:rsidTr="007A1974">
        <w:trPr>
          <w:trHeight w:val="276"/>
        </w:trPr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72157B" w:rsidRDefault="00283E3D" w:rsidP="004D421A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57B">
              <w:rPr>
                <w:rFonts w:ascii="Times New Roman" w:hAnsi="Times New Roman"/>
                <w:sz w:val="20"/>
                <w:szCs w:val="20"/>
              </w:rPr>
              <w:t>Bc</w:t>
            </w:r>
            <w:r w:rsidR="00ED5A11">
              <w:rPr>
                <w:rFonts w:ascii="Times New Roman" w:hAnsi="Times New Roman"/>
                <w:sz w:val="20"/>
                <w:szCs w:val="20"/>
              </w:rPr>
              <w:t xml:space="preserve">. Andrea Wiechećová, </w:t>
            </w:r>
            <w:r w:rsidR="00883A41">
              <w:rPr>
                <w:rFonts w:ascii="Times New Roman" w:hAnsi="Times New Roman"/>
                <w:sz w:val="20"/>
                <w:szCs w:val="20"/>
              </w:rPr>
              <w:t>pí Hana Dvořáková</w:t>
            </w:r>
            <w:r w:rsidR="00C26E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D421A">
              <w:rPr>
                <w:rFonts w:ascii="Times New Roman" w:hAnsi="Times New Roman"/>
                <w:sz w:val="20"/>
                <w:szCs w:val="20"/>
              </w:rPr>
              <w:t xml:space="preserve">Mgr. </w:t>
            </w:r>
            <w:r w:rsidR="00C26E8F">
              <w:rPr>
                <w:rFonts w:ascii="Times New Roman" w:hAnsi="Times New Roman"/>
                <w:sz w:val="20"/>
                <w:szCs w:val="20"/>
              </w:rPr>
              <w:t>Renáta Gore, pí Lenka Jarošová</w:t>
            </w:r>
          </w:p>
        </w:tc>
      </w:tr>
      <w:tr w:rsidR="00975D68" w:rsidRPr="00B9383F" w:rsidTr="007A1974">
        <w:tc>
          <w:tcPr>
            <w:tcW w:w="1526" w:type="dxa"/>
            <w:shd w:val="clear" w:color="auto" w:fill="auto"/>
            <w:vAlign w:val="center"/>
          </w:tcPr>
          <w:p w:rsidR="00975D68" w:rsidRPr="00B9383F" w:rsidRDefault="00975D68" w:rsidP="00F43768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 w:rsidRPr="00B9383F">
              <w:rPr>
                <w:rFonts w:ascii="Times New Roman" w:hAnsi="Times New Roman"/>
                <w:sz w:val="20"/>
                <w:szCs w:val="20"/>
                <w:lang w:eastAsia="cs-CZ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975D68" w:rsidRPr="00B9383F" w:rsidRDefault="002B6BD2" w:rsidP="00974BB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Andrea </w:t>
            </w:r>
            <w:r w:rsidR="00047FB9">
              <w:rPr>
                <w:rFonts w:ascii="Times New Roman" w:hAnsi="Times New Roman"/>
                <w:sz w:val="20"/>
                <w:szCs w:val="20"/>
                <w:lang w:eastAsia="cs-CZ"/>
              </w:rPr>
              <w:t xml:space="preserve">Machová, </w:t>
            </w:r>
            <w:proofErr w:type="spellStart"/>
            <w:r w:rsidR="00047FB9">
              <w:rPr>
                <w:rFonts w:ascii="Times New Roman" w:hAnsi="Times New Roman"/>
                <w:sz w:val="20"/>
                <w:szCs w:val="20"/>
                <w:lang w:eastAsia="cs-CZ"/>
              </w:rPr>
              <w:t>DiS</w:t>
            </w:r>
            <w:proofErr w:type="spellEnd"/>
            <w:r w:rsidR="00047FB9">
              <w:rPr>
                <w:rFonts w:ascii="Times New Roman" w:hAnsi="Times New Roman"/>
                <w:sz w:val="20"/>
                <w:szCs w:val="20"/>
                <w:lang w:eastAsia="cs-CZ"/>
              </w:rPr>
              <w:t>.</w:t>
            </w:r>
          </w:p>
        </w:tc>
      </w:tr>
    </w:tbl>
    <w:p w:rsidR="00F86078" w:rsidRDefault="00975D68" w:rsidP="000C0EE5">
      <w:pPr>
        <w:spacing w:after="0"/>
        <w:rPr>
          <w:i/>
        </w:rPr>
      </w:pPr>
      <w:r w:rsidRPr="00B9383F">
        <w:rPr>
          <w:i/>
        </w:rPr>
        <w:t xml:space="preserve">Pracovní skupina </w:t>
      </w:r>
      <w:r w:rsidR="00C40A7E" w:rsidRPr="0019759B">
        <w:rPr>
          <w:b/>
          <w:i/>
          <w:u w:val="single"/>
          <w:shd w:val="clear" w:color="auto" w:fill="FFFF00"/>
        </w:rPr>
        <w:t>je</w:t>
      </w:r>
      <w:r w:rsidRPr="00B9383F">
        <w:rPr>
          <w:i/>
        </w:rPr>
        <w:t xml:space="preserve"> </w:t>
      </w:r>
      <w:r w:rsidRPr="00C40A7E">
        <w:t>–</w:t>
      </w:r>
      <w:r w:rsidR="00047FB9" w:rsidRPr="00C40A7E">
        <w:t xml:space="preserve"> </w:t>
      </w:r>
      <w:r w:rsidRPr="0019759B">
        <w:rPr>
          <w:i/>
        </w:rPr>
        <w:t>není</w:t>
      </w:r>
      <w:r w:rsidRPr="00047FB9">
        <w:rPr>
          <w:i/>
        </w:rPr>
        <w:t xml:space="preserve"> </w:t>
      </w:r>
      <w:r w:rsidRPr="00B9383F">
        <w:rPr>
          <w:i/>
        </w:rPr>
        <w:t>usnášení schopna.</w:t>
      </w:r>
    </w:p>
    <w:p w:rsidR="004A5EA0" w:rsidRDefault="004A5EA0" w:rsidP="00ED5A11">
      <w:pPr>
        <w:keepNext/>
        <w:keepLines/>
        <w:spacing w:before="200" w:after="120"/>
        <w:jc w:val="both"/>
        <w:rPr>
          <w:rFonts w:ascii="Times New Roman" w:eastAsia="Cambria" w:hAnsi="Times New Roman"/>
          <w:b/>
          <w:color w:val="4F81BD"/>
          <w:sz w:val="26"/>
          <w:lang w:eastAsia="cs-CZ"/>
        </w:rPr>
      </w:pPr>
    </w:p>
    <w:p w:rsidR="00975D68" w:rsidRPr="00516545" w:rsidRDefault="00C3712D" w:rsidP="00ED5A11">
      <w:pPr>
        <w:keepNext/>
        <w:keepLines/>
        <w:spacing w:before="200" w:after="120"/>
        <w:jc w:val="both"/>
        <w:rPr>
          <w:rFonts w:ascii="Times New Roman" w:eastAsia="Cambria" w:hAnsi="Times New Roman"/>
          <w:b/>
          <w:color w:val="4F81BD"/>
          <w:sz w:val="26"/>
          <w:lang w:eastAsia="cs-CZ"/>
        </w:rPr>
      </w:pPr>
      <w:r>
        <w:rPr>
          <w:rFonts w:ascii="Times New Roman" w:eastAsia="Cambria" w:hAnsi="Times New Roman"/>
          <w:b/>
          <w:color w:val="4F81BD"/>
          <w:sz w:val="26"/>
          <w:lang w:eastAsia="cs-CZ"/>
        </w:rPr>
        <w:t>Pr</w:t>
      </w:r>
      <w:r w:rsidR="00975D68" w:rsidRPr="00B9383F">
        <w:rPr>
          <w:rFonts w:ascii="Times New Roman" w:eastAsia="Cambria" w:hAnsi="Times New Roman"/>
          <w:b/>
          <w:color w:val="4F81BD"/>
          <w:sz w:val="26"/>
          <w:lang w:eastAsia="cs-CZ"/>
        </w:rPr>
        <w:t>ogram:</w:t>
      </w:r>
    </w:p>
    <w:p w:rsidR="00516545" w:rsidRDefault="00516545" w:rsidP="00806A03">
      <w:pPr>
        <w:pStyle w:val="Normlnweb"/>
        <w:numPr>
          <w:ilvl w:val="0"/>
          <w:numId w:val="33"/>
        </w:numPr>
        <w:spacing w:before="0" w:beforeAutospacing="0" w:after="0" w:afterAutospacing="0"/>
        <w:ind w:left="284" w:hanging="273"/>
        <w:jc w:val="both"/>
        <w:rPr>
          <w:rFonts w:eastAsia="Calibri"/>
          <w:lang w:eastAsia="en-US"/>
        </w:rPr>
      </w:pPr>
      <w:r w:rsidRPr="00516545">
        <w:rPr>
          <w:rFonts w:eastAsia="Calibri"/>
          <w:lang w:eastAsia="en-US"/>
        </w:rPr>
        <w:t>Zahájení</w:t>
      </w:r>
      <w:r w:rsidR="008A140A">
        <w:rPr>
          <w:rFonts w:eastAsia="Calibri"/>
          <w:lang w:eastAsia="en-US"/>
        </w:rPr>
        <w:t xml:space="preserve"> a aktualizace kontaktů a revize členů pracovní skupiny SENIOŘI</w:t>
      </w:r>
    </w:p>
    <w:p w:rsidR="00DB1C47" w:rsidRPr="00516545" w:rsidRDefault="00DB1C47" w:rsidP="00806A03">
      <w:pPr>
        <w:pStyle w:val="Normlnweb"/>
        <w:numPr>
          <w:ilvl w:val="0"/>
          <w:numId w:val="33"/>
        </w:numPr>
        <w:spacing w:before="0" w:beforeAutospacing="0" w:after="0" w:afterAutospacing="0"/>
        <w:ind w:left="284" w:hanging="27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Před</w:t>
      </w:r>
      <w:r w:rsidR="008A140A">
        <w:rPr>
          <w:rFonts w:eastAsia="Calibri"/>
          <w:lang w:eastAsia="en-US"/>
        </w:rPr>
        <w:t>ání informací z Magistrátu města Karviné</w:t>
      </w:r>
    </w:p>
    <w:p w:rsidR="00516545" w:rsidRPr="00516545" w:rsidRDefault="00DB1C47" w:rsidP="00ED5A11">
      <w:pPr>
        <w:pStyle w:val="Normlnweb"/>
        <w:spacing w:before="0" w:beforeAutospacing="0" w:after="0" w:afterAutospacing="0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516545" w:rsidRPr="00516545">
        <w:rPr>
          <w:rFonts w:eastAsia="Calibri"/>
          <w:lang w:eastAsia="en-US"/>
        </w:rPr>
        <w:t>.</w:t>
      </w:r>
      <w:r w:rsidR="00516545">
        <w:rPr>
          <w:rFonts w:eastAsia="Calibri"/>
          <w:lang w:eastAsia="en-US"/>
        </w:rPr>
        <w:t xml:space="preserve">  </w:t>
      </w:r>
      <w:r w:rsidR="00516545" w:rsidRPr="00516545">
        <w:rPr>
          <w:rFonts w:eastAsia="Calibri"/>
          <w:lang w:eastAsia="en-US"/>
        </w:rPr>
        <w:t>P</w:t>
      </w:r>
      <w:r w:rsidR="008A140A">
        <w:rPr>
          <w:rFonts w:eastAsia="Calibri"/>
          <w:lang w:eastAsia="en-US"/>
        </w:rPr>
        <w:t xml:space="preserve">lnění priorit a opatření </w:t>
      </w:r>
      <w:r w:rsidR="00806A03">
        <w:rPr>
          <w:rFonts w:eastAsia="Calibri"/>
          <w:lang w:eastAsia="en-US"/>
        </w:rPr>
        <w:t>komunitního plánování</w:t>
      </w:r>
    </w:p>
    <w:p w:rsidR="00ED5A11" w:rsidRDefault="00DB1C47" w:rsidP="00ED5A11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516545" w:rsidRPr="00516545">
        <w:rPr>
          <w:rFonts w:eastAsia="Calibri"/>
          <w:lang w:eastAsia="en-US"/>
        </w:rPr>
        <w:t>.</w:t>
      </w:r>
      <w:r w:rsidR="00516545">
        <w:rPr>
          <w:rFonts w:eastAsia="Calibri"/>
          <w:lang w:eastAsia="en-US"/>
        </w:rPr>
        <w:t xml:space="preserve">  </w:t>
      </w:r>
      <w:r w:rsidR="00ED5A11">
        <w:rPr>
          <w:rFonts w:eastAsia="Calibri"/>
          <w:lang w:eastAsia="en-US"/>
        </w:rPr>
        <w:t xml:space="preserve">Informace </w:t>
      </w:r>
      <w:r w:rsidR="00806A03">
        <w:rPr>
          <w:rFonts w:eastAsia="Calibri"/>
          <w:lang w:eastAsia="en-US"/>
        </w:rPr>
        <w:t xml:space="preserve">k návrhu novely </w:t>
      </w:r>
      <w:r w:rsidR="00E84408">
        <w:rPr>
          <w:rFonts w:eastAsia="Calibri"/>
          <w:lang w:eastAsia="en-US"/>
        </w:rPr>
        <w:t>V</w:t>
      </w:r>
      <w:r w:rsidR="00806A03">
        <w:rPr>
          <w:rFonts w:eastAsia="Calibri"/>
          <w:lang w:eastAsia="en-US"/>
        </w:rPr>
        <w:t>yhlášky č. 505/2066 Sb. ve znění pozdějších předpisů</w:t>
      </w:r>
    </w:p>
    <w:p w:rsidR="00806A03" w:rsidRDefault="00DB1C47" w:rsidP="00DB1C47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516545">
        <w:rPr>
          <w:rFonts w:eastAsia="Calibri"/>
          <w:lang w:eastAsia="en-US"/>
        </w:rPr>
        <w:t xml:space="preserve">.  </w:t>
      </w:r>
      <w:r w:rsidR="00317168">
        <w:rPr>
          <w:rFonts w:eastAsia="Calibri"/>
          <w:lang w:eastAsia="en-US"/>
        </w:rPr>
        <w:t>P</w:t>
      </w:r>
      <w:r w:rsidR="00806A03">
        <w:rPr>
          <w:rFonts w:eastAsia="Calibri"/>
          <w:lang w:eastAsia="en-US"/>
        </w:rPr>
        <w:t>ředání obecných informací zadavatele, poskytovatelů o změnách v jednotlivých službách</w:t>
      </w:r>
    </w:p>
    <w:p w:rsidR="00161E37" w:rsidRPr="00516545" w:rsidRDefault="00806A03" w:rsidP="00ED5A11">
      <w:pPr>
        <w:pStyle w:val="Normlnweb"/>
        <w:spacing w:before="0" w:beforeAutospacing="0" w:after="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161E37">
        <w:rPr>
          <w:rFonts w:eastAsia="Calibri"/>
          <w:lang w:eastAsia="en-US"/>
        </w:rPr>
        <w:t xml:space="preserve">.  </w:t>
      </w:r>
      <w:r w:rsidR="00161E37" w:rsidRPr="00516545">
        <w:rPr>
          <w:rFonts w:eastAsia="Calibri"/>
          <w:lang w:eastAsia="en-US"/>
        </w:rPr>
        <w:t>Ukončení   </w:t>
      </w:r>
    </w:p>
    <w:p w:rsidR="000C0EE5" w:rsidRDefault="000C0EE5" w:rsidP="00975D6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21104" w:rsidRDefault="00F2110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D68" w:rsidRPr="00B9383F" w:rsidRDefault="00975D68" w:rsidP="00ED5A1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4679B">
        <w:rPr>
          <w:rFonts w:ascii="Times New Roman" w:hAnsi="Times New Roman"/>
          <w:b/>
          <w:sz w:val="24"/>
          <w:szCs w:val="24"/>
        </w:rPr>
        <w:t>1/</w:t>
      </w:r>
      <w:r w:rsidR="00C16E69">
        <w:rPr>
          <w:rFonts w:ascii="Times New Roman" w:hAnsi="Times New Roman"/>
          <w:b/>
          <w:sz w:val="24"/>
          <w:szCs w:val="24"/>
        </w:rPr>
        <w:t xml:space="preserve"> </w:t>
      </w:r>
      <w:r w:rsidRPr="00B4679B">
        <w:rPr>
          <w:rFonts w:ascii="Times New Roman" w:hAnsi="Times New Roman"/>
          <w:b/>
          <w:sz w:val="24"/>
          <w:szCs w:val="24"/>
        </w:rPr>
        <w:t>Zahájení</w:t>
      </w:r>
      <w:r w:rsidR="008A140A">
        <w:rPr>
          <w:rFonts w:ascii="Times New Roman" w:hAnsi="Times New Roman"/>
          <w:b/>
          <w:sz w:val="24"/>
          <w:szCs w:val="24"/>
        </w:rPr>
        <w:t xml:space="preserve"> </w:t>
      </w:r>
      <w:r w:rsidR="008A140A" w:rsidRPr="008A140A">
        <w:rPr>
          <w:rFonts w:ascii="Times New Roman" w:hAnsi="Times New Roman"/>
          <w:b/>
          <w:sz w:val="24"/>
          <w:szCs w:val="24"/>
        </w:rPr>
        <w:t>a aktualizace kontaktů a revize členů PS SENIOŘI</w:t>
      </w:r>
    </w:p>
    <w:p w:rsidR="00675256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Jednání zahájil</w:t>
      </w:r>
      <w:r w:rsidR="00B4726D">
        <w:rPr>
          <w:rFonts w:ascii="Times New Roman" w:hAnsi="Times New Roman"/>
          <w:sz w:val="24"/>
          <w:szCs w:val="24"/>
        </w:rPr>
        <w:t>a</w:t>
      </w:r>
      <w:r w:rsidRPr="00B9383F">
        <w:rPr>
          <w:rFonts w:ascii="Times New Roman" w:hAnsi="Times New Roman"/>
          <w:sz w:val="24"/>
          <w:szCs w:val="24"/>
        </w:rPr>
        <w:t xml:space="preserve"> </w:t>
      </w:r>
      <w:r w:rsidR="004D421A" w:rsidRPr="004D421A">
        <w:rPr>
          <w:rFonts w:ascii="Times New Roman" w:hAnsi="Times New Roman"/>
          <w:sz w:val="24"/>
          <w:szCs w:val="24"/>
        </w:rPr>
        <w:t>Mgr. Helena Waclawiková</w:t>
      </w:r>
      <w:r w:rsidRPr="00B9383F">
        <w:rPr>
          <w:rFonts w:ascii="Times New Roman" w:hAnsi="Times New Roman"/>
          <w:sz w:val="24"/>
          <w:szCs w:val="24"/>
        </w:rPr>
        <w:t xml:space="preserve">, </w:t>
      </w:r>
      <w:r w:rsidR="004D421A">
        <w:rPr>
          <w:rFonts w:ascii="Times New Roman" w:hAnsi="Times New Roman"/>
          <w:sz w:val="24"/>
          <w:szCs w:val="24"/>
        </w:rPr>
        <w:t xml:space="preserve">nově zvolená </w:t>
      </w:r>
      <w:r w:rsidRPr="00B9383F">
        <w:rPr>
          <w:rFonts w:ascii="Times New Roman" w:hAnsi="Times New Roman"/>
          <w:sz w:val="24"/>
          <w:szCs w:val="24"/>
        </w:rPr>
        <w:t>manažerka pracovní skupiny</w:t>
      </w:r>
      <w:r w:rsidR="008A140A">
        <w:rPr>
          <w:rFonts w:ascii="Times New Roman" w:hAnsi="Times New Roman"/>
          <w:sz w:val="24"/>
          <w:szCs w:val="24"/>
        </w:rPr>
        <w:t xml:space="preserve"> SENIOŘI.</w:t>
      </w:r>
      <w:r w:rsidR="004D421A">
        <w:rPr>
          <w:rFonts w:ascii="Times New Roman" w:hAnsi="Times New Roman"/>
          <w:sz w:val="24"/>
          <w:szCs w:val="24"/>
        </w:rPr>
        <w:t xml:space="preserve"> P</w:t>
      </w:r>
      <w:r w:rsidRPr="00B9383F">
        <w:rPr>
          <w:rFonts w:ascii="Times New Roman" w:hAnsi="Times New Roman"/>
          <w:sz w:val="24"/>
          <w:szCs w:val="24"/>
        </w:rPr>
        <w:t>řivítal</w:t>
      </w:r>
      <w:r w:rsidR="00B4726D">
        <w:rPr>
          <w:rFonts w:ascii="Times New Roman" w:hAnsi="Times New Roman"/>
          <w:sz w:val="24"/>
          <w:szCs w:val="24"/>
        </w:rPr>
        <w:t>a</w:t>
      </w:r>
      <w:r w:rsidRPr="00B9383F">
        <w:rPr>
          <w:rFonts w:ascii="Times New Roman" w:hAnsi="Times New Roman"/>
          <w:sz w:val="24"/>
          <w:szCs w:val="24"/>
        </w:rPr>
        <w:t xml:space="preserve"> všechny přítomné</w:t>
      </w:r>
      <w:r w:rsidR="00C16E69">
        <w:rPr>
          <w:rFonts w:ascii="Times New Roman" w:hAnsi="Times New Roman"/>
          <w:sz w:val="24"/>
          <w:szCs w:val="24"/>
        </w:rPr>
        <w:t xml:space="preserve">, včetně </w:t>
      </w:r>
      <w:r w:rsidR="000A012A">
        <w:rPr>
          <w:rFonts w:ascii="Times New Roman" w:hAnsi="Times New Roman"/>
          <w:sz w:val="24"/>
          <w:szCs w:val="24"/>
        </w:rPr>
        <w:t xml:space="preserve">stálých </w:t>
      </w:r>
      <w:r w:rsidR="00782E94">
        <w:rPr>
          <w:rFonts w:ascii="Times New Roman" w:hAnsi="Times New Roman"/>
          <w:sz w:val="24"/>
          <w:szCs w:val="24"/>
        </w:rPr>
        <w:t xml:space="preserve">i nových </w:t>
      </w:r>
      <w:r w:rsidR="00C16E69">
        <w:rPr>
          <w:rFonts w:ascii="Times New Roman" w:hAnsi="Times New Roman"/>
          <w:sz w:val="24"/>
          <w:szCs w:val="24"/>
        </w:rPr>
        <w:t>hostů</w:t>
      </w:r>
      <w:r w:rsidR="00161E37">
        <w:rPr>
          <w:rFonts w:ascii="Times New Roman" w:hAnsi="Times New Roman"/>
          <w:sz w:val="24"/>
          <w:szCs w:val="24"/>
        </w:rPr>
        <w:t xml:space="preserve"> </w:t>
      </w:r>
      <w:r w:rsidR="00DD0E80">
        <w:rPr>
          <w:rFonts w:ascii="Times New Roman" w:hAnsi="Times New Roman"/>
          <w:sz w:val="24"/>
          <w:szCs w:val="24"/>
        </w:rPr>
        <w:t xml:space="preserve">a </w:t>
      </w:r>
      <w:r w:rsidRPr="00B9383F">
        <w:rPr>
          <w:rFonts w:ascii="Times New Roman" w:hAnsi="Times New Roman"/>
          <w:sz w:val="24"/>
          <w:szCs w:val="24"/>
        </w:rPr>
        <w:t>seznámil</w:t>
      </w:r>
      <w:r w:rsidR="00B4726D">
        <w:rPr>
          <w:rFonts w:ascii="Times New Roman" w:hAnsi="Times New Roman"/>
          <w:sz w:val="24"/>
          <w:szCs w:val="24"/>
        </w:rPr>
        <w:t>a</w:t>
      </w:r>
      <w:r w:rsidR="00DD0E80">
        <w:rPr>
          <w:rFonts w:ascii="Times New Roman" w:hAnsi="Times New Roman"/>
          <w:sz w:val="24"/>
          <w:szCs w:val="24"/>
        </w:rPr>
        <w:t xml:space="preserve"> přítomné </w:t>
      </w:r>
      <w:r w:rsidRPr="00B9383F">
        <w:rPr>
          <w:rFonts w:ascii="Times New Roman" w:hAnsi="Times New Roman"/>
          <w:sz w:val="24"/>
          <w:szCs w:val="24"/>
        </w:rPr>
        <w:t xml:space="preserve">s dnešním programem. </w:t>
      </w:r>
      <w:r w:rsidR="00C16E69">
        <w:rPr>
          <w:rFonts w:ascii="Times New Roman" w:hAnsi="Times New Roman"/>
          <w:sz w:val="24"/>
          <w:szCs w:val="24"/>
        </w:rPr>
        <w:t xml:space="preserve">Současně byla provedena kontrola složení </w:t>
      </w:r>
      <w:r w:rsidR="00636CEB">
        <w:rPr>
          <w:rFonts w:ascii="Times New Roman" w:hAnsi="Times New Roman"/>
          <w:sz w:val="24"/>
          <w:szCs w:val="24"/>
        </w:rPr>
        <w:t xml:space="preserve">pracovní skupiny </w:t>
      </w:r>
      <w:r w:rsidR="00706E02">
        <w:rPr>
          <w:rFonts w:ascii="Times New Roman" w:hAnsi="Times New Roman"/>
          <w:sz w:val="24"/>
          <w:szCs w:val="24"/>
        </w:rPr>
        <w:br/>
      </w:r>
      <w:r w:rsidR="00C16E69">
        <w:rPr>
          <w:rFonts w:ascii="Times New Roman" w:hAnsi="Times New Roman"/>
          <w:sz w:val="24"/>
          <w:szCs w:val="24"/>
        </w:rPr>
        <w:t>a uveden</w:t>
      </w:r>
      <w:r w:rsidR="00495B5F">
        <w:rPr>
          <w:rFonts w:ascii="Times New Roman" w:hAnsi="Times New Roman"/>
          <w:sz w:val="24"/>
          <w:szCs w:val="24"/>
        </w:rPr>
        <w:t>ých</w:t>
      </w:r>
      <w:r w:rsidR="00C16E69">
        <w:rPr>
          <w:rFonts w:ascii="Times New Roman" w:hAnsi="Times New Roman"/>
          <w:sz w:val="24"/>
          <w:szCs w:val="24"/>
        </w:rPr>
        <w:t xml:space="preserve"> kontakt</w:t>
      </w:r>
      <w:r w:rsidR="00495B5F">
        <w:rPr>
          <w:rFonts w:ascii="Times New Roman" w:hAnsi="Times New Roman"/>
          <w:sz w:val="24"/>
          <w:szCs w:val="24"/>
        </w:rPr>
        <w:t>ů</w:t>
      </w:r>
      <w:r w:rsidR="00C16E69">
        <w:rPr>
          <w:rFonts w:ascii="Times New Roman" w:hAnsi="Times New Roman"/>
          <w:sz w:val="24"/>
          <w:szCs w:val="24"/>
        </w:rPr>
        <w:t xml:space="preserve">. </w:t>
      </w:r>
    </w:p>
    <w:p w:rsidR="00974BB2" w:rsidRDefault="00974BB2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40A" w:rsidRDefault="008A140A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AE8" w:rsidRDefault="00975D68" w:rsidP="004A5EA0">
      <w:pPr>
        <w:pStyle w:val="Normlnweb"/>
        <w:spacing w:before="0" w:beforeAutospacing="0" w:after="120" w:afterAutospacing="0"/>
        <w:jc w:val="both"/>
      </w:pPr>
      <w:r w:rsidRPr="00384AE8">
        <w:rPr>
          <w:b/>
        </w:rPr>
        <w:t xml:space="preserve">2/ </w:t>
      </w:r>
      <w:r w:rsidR="008A140A" w:rsidRPr="008A140A">
        <w:rPr>
          <w:rFonts w:eastAsia="Calibri"/>
          <w:b/>
          <w:lang w:eastAsia="en-US"/>
        </w:rPr>
        <w:t>Předání informací z Magistrátu města Karviné</w:t>
      </w:r>
    </w:p>
    <w:p w:rsidR="004A5EA0" w:rsidRDefault="007324FE" w:rsidP="00DB1C47">
      <w:pPr>
        <w:pStyle w:val="Normlnweb"/>
        <w:spacing w:before="0" w:beforeAutospacing="0" w:after="0" w:afterAutospacing="0"/>
        <w:jc w:val="both"/>
      </w:pPr>
      <w:r w:rsidRPr="001A77A5">
        <w:t xml:space="preserve">Bc. Andrea Wiechećová, koordinátorka KP informovala přítomné účastníky pracovní skupiny, že v současné době probíhá </w:t>
      </w:r>
      <w:r w:rsidR="004F68F7">
        <w:t xml:space="preserve">posuzování žádostí o dotace na rok 2022, dne </w:t>
      </w:r>
      <w:proofErr w:type="gramStart"/>
      <w:r w:rsidR="004F68F7">
        <w:t>23.2.</w:t>
      </w:r>
      <w:r w:rsidR="00152AAD">
        <w:t>2022</w:t>
      </w:r>
      <w:proofErr w:type="gramEnd"/>
      <w:r w:rsidR="00152AAD">
        <w:t xml:space="preserve"> </w:t>
      </w:r>
      <w:r w:rsidR="004F68F7">
        <w:t xml:space="preserve">budou schvalovány </w:t>
      </w:r>
      <w:r w:rsidR="004A5EA0">
        <w:t>v Radě města dotace do</w:t>
      </w:r>
      <w:r w:rsidRPr="001A77A5">
        <w:t xml:space="preserve"> 50.000 Kč</w:t>
      </w:r>
      <w:r w:rsidR="00152AAD">
        <w:t xml:space="preserve">, v březnovém ZM budou schvalovány dotace nad 50.000 Kč. Současně je nutné doložit vyúčtování dotací za rok 2021 v termínu do </w:t>
      </w:r>
      <w:proofErr w:type="gramStart"/>
      <w:r w:rsidR="00152AAD">
        <w:t>4.3.2022</w:t>
      </w:r>
      <w:proofErr w:type="gramEnd"/>
      <w:r w:rsidRPr="001A77A5">
        <w:t xml:space="preserve">. </w:t>
      </w:r>
    </w:p>
    <w:p w:rsidR="007324FE" w:rsidRDefault="00152AAD" w:rsidP="00DB1C47">
      <w:pPr>
        <w:pStyle w:val="Normlnweb"/>
        <w:spacing w:before="0" w:beforeAutospacing="0" w:after="0" w:afterAutospacing="0"/>
        <w:jc w:val="both"/>
      </w:pPr>
      <w:r>
        <w:t xml:space="preserve">V rámci monitoringu služeb je možné předávat návrhy, či </w:t>
      </w:r>
      <w:r w:rsidR="007324FE" w:rsidRPr="001A77A5">
        <w:t xml:space="preserve">podněty </w:t>
      </w:r>
      <w:r>
        <w:t xml:space="preserve">např. </w:t>
      </w:r>
      <w:r w:rsidR="007324FE" w:rsidRPr="001A77A5">
        <w:t xml:space="preserve">k chybějícím službám </w:t>
      </w:r>
      <w:r w:rsidR="001A77A5" w:rsidRPr="001A77A5">
        <w:t xml:space="preserve">pro seniory </w:t>
      </w:r>
      <w:r w:rsidR="007324FE" w:rsidRPr="001A77A5">
        <w:t xml:space="preserve">ve městě </w:t>
      </w:r>
      <w:r w:rsidR="001A77A5" w:rsidRPr="001A77A5">
        <w:t>a přilehlém okolí</w:t>
      </w:r>
      <w:r>
        <w:t>. Z monitoringu za r. 2021 vyplynul</w:t>
      </w:r>
      <w:r w:rsidR="0072617F">
        <w:t>a</w:t>
      </w:r>
      <w:r>
        <w:t xml:space="preserve"> mimo jiné</w:t>
      </w:r>
      <w:r w:rsidR="0072617F">
        <w:t xml:space="preserve"> </w:t>
      </w:r>
      <w:proofErr w:type="gramStart"/>
      <w:r w:rsidR="0072617F">
        <w:t xml:space="preserve">potřeba </w:t>
      </w:r>
      <w:r>
        <w:t xml:space="preserve"> </w:t>
      </w:r>
      <w:r w:rsidR="007324FE" w:rsidRPr="001A77A5">
        <w:t>Domov</w:t>
      </w:r>
      <w:r w:rsidR="0072617F">
        <w:t>a</w:t>
      </w:r>
      <w:proofErr w:type="gramEnd"/>
      <w:r w:rsidR="007324FE" w:rsidRPr="001A77A5">
        <w:t xml:space="preserve"> pro seniory, rehabilitace v domácí péči, </w:t>
      </w:r>
      <w:r w:rsidR="0072617F">
        <w:t xml:space="preserve">chybí </w:t>
      </w:r>
      <w:r w:rsidR="007324FE" w:rsidRPr="001A77A5">
        <w:t>psychiatr pro dospělé, byty pro seniory</w:t>
      </w:r>
      <w:r w:rsidR="001A77A5" w:rsidRPr="001A77A5">
        <w:t xml:space="preserve"> s nízkými příjmy a sociálními problémy</w:t>
      </w:r>
      <w:r w:rsidR="007324FE" w:rsidRPr="001A77A5">
        <w:t>.</w:t>
      </w:r>
    </w:p>
    <w:p w:rsidR="00A60F03" w:rsidRDefault="004A5EA0" w:rsidP="00A60F03">
      <w:pPr>
        <w:pStyle w:val="Nadpis4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lastRenderedPageBreak/>
        <w:t xml:space="preserve">Bc. </w:t>
      </w:r>
      <w:r w:rsidR="00A902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Monika </w:t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Potyšová, vedoucí P</w:t>
      </w:r>
      <w:r w:rsidR="00A60F03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ečovatelské služby a Asistenční služby Sociálních služeb Karviná potvrdila, že v rámci poskytování péče zaznamenali požadavky klientů na chybějící rehabilitaci v domácím prostředí. Nemají nikoho, kdo by tuto službu zajistil.</w:t>
      </w:r>
    </w:p>
    <w:p w:rsidR="00A60F03" w:rsidRPr="005E31B2" w:rsidRDefault="00A60F03" w:rsidP="005E31B2">
      <w:pPr>
        <w:pStyle w:val="Nadpis4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</w:pP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Mgr. </w:t>
      </w:r>
      <w:r w:rsidR="00A902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Helenou </w:t>
      </w:r>
      <w:proofErr w:type="spellStart"/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Waclawikovou</w:t>
      </w:r>
      <w:proofErr w:type="spellEnd"/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, </w:t>
      </w:r>
      <w:r w:rsidRPr="00A60F03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vedoucí pro kvalitu a sociální práci Nového Domova Karviná</w:t>
      </w:r>
      <w:r w:rsid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br/>
      </w:r>
      <w:r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bylo sděleno, že k</w:t>
      </w:r>
      <w:r w:rsidR="001A77A5" w:rsidRPr="001A77A5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apacity v Novém domově Karviná (Domov pro seniory a Domov se zvláštním režimem) jsou zcela naplněny</w:t>
      </w:r>
      <w:r w:rsid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. S</w:t>
      </w:r>
      <w:r w:rsidR="001A77A5" w:rsidRPr="001A77A5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tejnou situaci vykazuje i Domov pro seniory SLEZSKÉ HUMANITY</w:t>
      </w:r>
      <w:r w:rsid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, což potvrdila pí </w:t>
      </w:r>
      <w:r w:rsidR="00A902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Šárka </w:t>
      </w:r>
      <w:r w:rsid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Filipová, sociální pracovnice tohoto pobytového zařízení. </w:t>
      </w:r>
      <w:r w:rsidRP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V rámci monitoringu byl zmíněn i podnět dnes nepřítomné </w:t>
      </w:r>
      <w:r w:rsidR="00A902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br/>
      </w:r>
      <w:r w:rsidRP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Bc. </w:t>
      </w:r>
      <w:r w:rsidR="00A902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Veroniky </w:t>
      </w:r>
      <w:r w:rsidRPr="005E31B2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Bílé, vedoucí služby Odborné sociální poradenství a terénní programy Sociálních služeb Karviná o nedostatku bytů pro seniory s nízkými příjmy a sociálními problémy.</w:t>
      </w:r>
      <w:r w:rsidR="00A902BA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Na toto téma navázána debata, že skutečně ve městě takovéto byty chybí.</w:t>
      </w:r>
    </w:p>
    <w:p w:rsidR="00DB1C47" w:rsidRDefault="007324FE" w:rsidP="00DB1C47">
      <w:pPr>
        <w:pStyle w:val="Normlnweb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D04CC4" w:rsidRDefault="00D04CC4" w:rsidP="00D04CC4">
      <w:pPr>
        <w:pStyle w:val="Normlnweb"/>
        <w:spacing w:before="0" w:beforeAutospacing="0" w:after="0" w:afterAutospacing="0"/>
        <w:jc w:val="both"/>
      </w:pPr>
    </w:p>
    <w:p w:rsidR="00DB1C47" w:rsidRDefault="00384AE8" w:rsidP="00384AE8">
      <w:pPr>
        <w:pStyle w:val="Normlnweb"/>
        <w:spacing w:before="0" w:beforeAutospacing="0" w:after="0" w:afterAutospacing="0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3/ </w:t>
      </w:r>
      <w:r w:rsidR="00055060" w:rsidRPr="00055060">
        <w:rPr>
          <w:rFonts w:eastAsia="Calibri"/>
          <w:b/>
          <w:lang w:eastAsia="en-US"/>
        </w:rPr>
        <w:t>Plnění priorit a opatření komunitního plánování</w:t>
      </w:r>
    </w:p>
    <w:p w:rsidR="00384AE8" w:rsidRPr="00384AE8" w:rsidRDefault="00384AE8" w:rsidP="00384AE8">
      <w:pPr>
        <w:pStyle w:val="Normlnweb"/>
        <w:spacing w:before="0" w:beforeAutospacing="0" w:after="0" w:afterAutospacing="0"/>
        <w:ind w:left="284" w:hanging="284"/>
        <w:jc w:val="both"/>
        <w:rPr>
          <w:rFonts w:eastAsia="Calibri"/>
          <w:b/>
          <w:lang w:eastAsia="en-US"/>
        </w:rPr>
      </w:pPr>
    </w:p>
    <w:p w:rsidR="00807651" w:rsidRPr="00431E45" w:rsidRDefault="00E17F09" w:rsidP="00ED5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E45">
        <w:rPr>
          <w:rFonts w:ascii="Times New Roman" w:hAnsi="Times New Roman"/>
          <w:sz w:val="24"/>
          <w:szCs w:val="24"/>
        </w:rPr>
        <w:t>Bc. Andrea Wiechećová, koordinátor</w:t>
      </w:r>
      <w:r w:rsidR="00E40859" w:rsidRPr="00431E45">
        <w:rPr>
          <w:rFonts w:ascii="Times New Roman" w:hAnsi="Times New Roman"/>
          <w:sz w:val="24"/>
          <w:szCs w:val="24"/>
        </w:rPr>
        <w:t>ka</w:t>
      </w:r>
      <w:r w:rsidRPr="00431E45">
        <w:rPr>
          <w:rFonts w:ascii="Times New Roman" w:hAnsi="Times New Roman"/>
          <w:sz w:val="24"/>
          <w:szCs w:val="24"/>
        </w:rPr>
        <w:t xml:space="preserve"> KP </w:t>
      </w:r>
      <w:r w:rsidR="00807651" w:rsidRPr="00431E45">
        <w:rPr>
          <w:rFonts w:ascii="Times New Roman" w:hAnsi="Times New Roman"/>
          <w:sz w:val="24"/>
          <w:szCs w:val="24"/>
        </w:rPr>
        <w:t xml:space="preserve">podala informace k plnění priorit a opatření komunitního plánování. </w:t>
      </w:r>
      <w:r w:rsidR="0072617F">
        <w:rPr>
          <w:rFonts w:ascii="Times New Roman" w:hAnsi="Times New Roman"/>
          <w:sz w:val="24"/>
          <w:szCs w:val="24"/>
        </w:rPr>
        <w:t>Členům budou rozeslány pracovní karty priorit a opatření s posledním stave plánu aktivit a členové, kterých se to týká (realizátoři opatření) byli požádáni o zaslání plánů aktivit, které vedou k realizaci opatření na letošní rok. Dále a</w:t>
      </w:r>
      <w:r w:rsidR="00807651" w:rsidRPr="00431E45">
        <w:rPr>
          <w:rFonts w:ascii="Times New Roman" w:hAnsi="Times New Roman"/>
          <w:sz w:val="24"/>
          <w:szCs w:val="24"/>
        </w:rPr>
        <w:t>pelovala na to, že je potřeba plány průběžně doplňovat</w:t>
      </w:r>
      <w:r w:rsidR="0072617F">
        <w:rPr>
          <w:rFonts w:ascii="Times New Roman" w:hAnsi="Times New Roman"/>
          <w:sz w:val="24"/>
          <w:szCs w:val="24"/>
        </w:rPr>
        <w:t xml:space="preserve"> a </w:t>
      </w:r>
      <w:r w:rsidR="00807651" w:rsidRPr="00431E45">
        <w:rPr>
          <w:rFonts w:ascii="Times New Roman" w:hAnsi="Times New Roman"/>
          <w:sz w:val="24"/>
          <w:szCs w:val="24"/>
        </w:rPr>
        <w:t>zkoumat dopad jednotlivých opatření na klienty a provádět evaluace</w:t>
      </w:r>
      <w:r w:rsidR="0072617F">
        <w:rPr>
          <w:rFonts w:ascii="Times New Roman" w:hAnsi="Times New Roman"/>
          <w:sz w:val="24"/>
          <w:szCs w:val="24"/>
        </w:rPr>
        <w:t xml:space="preserve">, </w:t>
      </w:r>
      <w:r w:rsidR="00A902BA">
        <w:rPr>
          <w:rFonts w:ascii="Times New Roman" w:hAnsi="Times New Roman"/>
          <w:sz w:val="24"/>
          <w:szCs w:val="24"/>
        </w:rPr>
        <w:t>protože</w:t>
      </w:r>
      <w:r w:rsidR="00807651" w:rsidRPr="00431E45">
        <w:rPr>
          <w:rFonts w:ascii="Times New Roman" w:hAnsi="Times New Roman"/>
          <w:sz w:val="24"/>
          <w:szCs w:val="24"/>
        </w:rPr>
        <w:t xml:space="preserve"> ke konci </w:t>
      </w:r>
      <w:r w:rsidR="00A902BA">
        <w:rPr>
          <w:rFonts w:ascii="Times New Roman" w:hAnsi="Times New Roman"/>
          <w:sz w:val="24"/>
          <w:szCs w:val="24"/>
        </w:rPr>
        <w:t xml:space="preserve">tohoto </w:t>
      </w:r>
      <w:r w:rsidR="00807651" w:rsidRPr="00431E45">
        <w:rPr>
          <w:rFonts w:ascii="Times New Roman" w:hAnsi="Times New Roman"/>
          <w:sz w:val="24"/>
          <w:szCs w:val="24"/>
        </w:rPr>
        <w:t>roku se již budeme zabývat novými potřebami, prioritami a opatřeními</w:t>
      </w:r>
      <w:r w:rsidR="004C3A88" w:rsidRPr="00431E45">
        <w:rPr>
          <w:rFonts w:ascii="Times New Roman" w:hAnsi="Times New Roman"/>
          <w:sz w:val="24"/>
          <w:szCs w:val="24"/>
        </w:rPr>
        <w:t xml:space="preserve"> </w:t>
      </w:r>
      <w:r w:rsidR="0072617F">
        <w:rPr>
          <w:rFonts w:ascii="Times New Roman" w:hAnsi="Times New Roman"/>
          <w:sz w:val="24"/>
          <w:szCs w:val="24"/>
        </w:rPr>
        <w:t>dalšího</w:t>
      </w:r>
      <w:r w:rsidR="004C3A88" w:rsidRPr="00431E45">
        <w:rPr>
          <w:rFonts w:ascii="Times New Roman" w:hAnsi="Times New Roman"/>
          <w:sz w:val="24"/>
          <w:szCs w:val="24"/>
        </w:rPr>
        <w:t xml:space="preserve"> KP.</w:t>
      </w:r>
    </w:p>
    <w:p w:rsidR="004C3A88" w:rsidRPr="00431E45" w:rsidRDefault="004C3A88" w:rsidP="00ED5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31E45">
        <w:rPr>
          <w:rFonts w:ascii="Times New Roman" w:hAnsi="Times New Roman"/>
          <w:sz w:val="24"/>
          <w:szCs w:val="24"/>
        </w:rPr>
        <w:t xml:space="preserve">V souvislosti se získanými podněty Bc. </w:t>
      </w:r>
      <w:r w:rsidR="00A902BA">
        <w:rPr>
          <w:rFonts w:ascii="Times New Roman" w:hAnsi="Times New Roman"/>
          <w:sz w:val="24"/>
          <w:szCs w:val="24"/>
        </w:rPr>
        <w:t xml:space="preserve">Jana </w:t>
      </w:r>
      <w:r w:rsidRPr="00431E45">
        <w:rPr>
          <w:rFonts w:ascii="Times New Roman" w:hAnsi="Times New Roman"/>
          <w:sz w:val="24"/>
          <w:szCs w:val="24"/>
        </w:rPr>
        <w:t xml:space="preserve">Gavlovská, vedoucí oddělení </w:t>
      </w:r>
      <w:r w:rsidR="00431E45" w:rsidRPr="00431E45">
        <w:rPr>
          <w:rFonts w:ascii="Times New Roman" w:hAnsi="Times New Roman"/>
          <w:sz w:val="24"/>
          <w:szCs w:val="24"/>
        </w:rPr>
        <w:t xml:space="preserve">sociálního </w:t>
      </w:r>
      <w:r w:rsidR="00A902BA">
        <w:rPr>
          <w:rFonts w:ascii="Times New Roman" w:hAnsi="Times New Roman"/>
          <w:sz w:val="24"/>
          <w:szCs w:val="24"/>
        </w:rPr>
        <w:t xml:space="preserve">plánování </w:t>
      </w:r>
      <w:r w:rsidRPr="00431E45">
        <w:rPr>
          <w:rFonts w:ascii="Times New Roman" w:hAnsi="Times New Roman"/>
          <w:sz w:val="24"/>
          <w:szCs w:val="24"/>
        </w:rPr>
        <w:t xml:space="preserve">a podpory </w:t>
      </w:r>
      <w:r w:rsidR="00431E45" w:rsidRPr="00431E45">
        <w:rPr>
          <w:rFonts w:ascii="Times New Roman" w:hAnsi="Times New Roman"/>
          <w:sz w:val="24"/>
          <w:szCs w:val="24"/>
        </w:rPr>
        <w:t xml:space="preserve">MMK rovněž </w:t>
      </w:r>
      <w:r w:rsidRPr="00431E45">
        <w:rPr>
          <w:rFonts w:ascii="Times New Roman" w:hAnsi="Times New Roman"/>
          <w:sz w:val="24"/>
          <w:szCs w:val="24"/>
        </w:rPr>
        <w:t xml:space="preserve">apelovala na zjišťování potřeb zájemců, které nelze realizovat, </w:t>
      </w:r>
      <w:r w:rsidR="00A902BA">
        <w:rPr>
          <w:rFonts w:ascii="Times New Roman" w:hAnsi="Times New Roman"/>
          <w:sz w:val="24"/>
          <w:szCs w:val="24"/>
        </w:rPr>
        <w:t xml:space="preserve">poukázat na to, </w:t>
      </w:r>
      <w:r w:rsidRPr="00431E45">
        <w:rPr>
          <w:rFonts w:ascii="Times New Roman" w:hAnsi="Times New Roman"/>
          <w:sz w:val="24"/>
          <w:szCs w:val="24"/>
        </w:rPr>
        <w:t xml:space="preserve">co ve městě chybí, co by bylo potřeba </w:t>
      </w:r>
      <w:r w:rsidR="00431E45" w:rsidRPr="00431E45">
        <w:rPr>
          <w:rFonts w:ascii="Times New Roman" w:hAnsi="Times New Roman"/>
          <w:sz w:val="24"/>
          <w:szCs w:val="24"/>
        </w:rPr>
        <w:t xml:space="preserve">zrealizovat </w:t>
      </w:r>
      <w:r w:rsidRPr="00431E45">
        <w:rPr>
          <w:rFonts w:ascii="Times New Roman" w:hAnsi="Times New Roman"/>
          <w:sz w:val="24"/>
          <w:szCs w:val="24"/>
        </w:rPr>
        <w:t>atd.</w:t>
      </w:r>
    </w:p>
    <w:p w:rsidR="0055716F" w:rsidRDefault="0055716F" w:rsidP="00ED5A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3A88" w:rsidRDefault="004C3A88" w:rsidP="00ED5A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716F" w:rsidRPr="0055716F" w:rsidRDefault="0055716F" w:rsidP="0055716F">
      <w:pPr>
        <w:pStyle w:val="Normlnweb"/>
        <w:spacing w:before="0" w:beforeAutospacing="0" w:after="240" w:afterAutospacing="0"/>
        <w:jc w:val="both"/>
        <w:rPr>
          <w:rFonts w:eastAsia="Calibri"/>
          <w:b/>
          <w:lang w:eastAsia="en-US"/>
        </w:rPr>
      </w:pPr>
      <w:r w:rsidRPr="0055716F">
        <w:rPr>
          <w:rFonts w:eastAsia="Calibri"/>
          <w:b/>
          <w:lang w:eastAsia="en-US"/>
        </w:rPr>
        <w:t xml:space="preserve">4/  </w:t>
      </w:r>
      <w:r w:rsidR="00E84408">
        <w:rPr>
          <w:rFonts w:eastAsia="Calibri"/>
          <w:b/>
          <w:lang w:eastAsia="en-US"/>
        </w:rPr>
        <w:t>Informace k návrhu novely V</w:t>
      </w:r>
      <w:r w:rsidR="00055060" w:rsidRPr="00055060">
        <w:rPr>
          <w:rFonts w:eastAsia="Calibri"/>
          <w:b/>
          <w:lang w:eastAsia="en-US"/>
        </w:rPr>
        <w:t>yhlášky č. 505/2066 Sb. ve znění pozdějších předpisů</w:t>
      </w:r>
    </w:p>
    <w:p w:rsidR="00E84408" w:rsidRPr="00807651" w:rsidRDefault="0028369A" w:rsidP="00ED5A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651">
        <w:rPr>
          <w:rFonts w:ascii="Times New Roman" w:hAnsi="Times New Roman"/>
          <w:sz w:val="24"/>
          <w:szCs w:val="24"/>
        </w:rPr>
        <w:t xml:space="preserve">Mgr. </w:t>
      </w:r>
      <w:r w:rsidR="00A902BA">
        <w:rPr>
          <w:rFonts w:ascii="Times New Roman" w:hAnsi="Times New Roman"/>
          <w:sz w:val="24"/>
          <w:szCs w:val="24"/>
        </w:rPr>
        <w:t xml:space="preserve">Helena </w:t>
      </w:r>
      <w:r w:rsidRPr="00807651">
        <w:rPr>
          <w:rFonts w:ascii="Times New Roman" w:hAnsi="Times New Roman"/>
          <w:sz w:val="24"/>
          <w:szCs w:val="24"/>
        </w:rPr>
        <w:t>Waclawiková</w:t>
      </w:r>
      <w:r w:rsidR="00E84408" w:rsidRPr="00807651">
        <w:rPr>
          <w:rFonts w:ascii="Times New Roman" w:hAnsi="Times New Roman"/>
          <w:sz w:val="24"/>
          <w:szCs w:val="24"/>
        </w:rPr>
        <w:t xml:space="preserve"> hovořila o návrhu změny Vyhlášky č. 505/2066 Sb., </w:t>
      </w:r>
      <w:r w:rsidR="00807651" w:rsidRPr="00807651">
        <w:rPr>
          <w:rFonts w:ascii="Times New Roman" w:hAnsi="Times New Roman"/>
          <w:sz w:val="24"/>
          <w:szCs w:val="24"/>
        </w:rPr>
        <w:t>kterou se provádějí některá ustanovení zákona o sociálních službách, ve znění p</w:t>
      </w:r>
      <w:r w:rsidR="00E84408" w:rsidRPr="00807651">
        <w:rPr>
          <w:rFonts w:ascii="Times New Roman" w:hAnsi="Times New Roman"/>
          <w:sz w:val="24"/>
          <w:szCs w:val="24"/>
        </w:rPr>
        <w:t>ozdějších předpisů, kdy má dojít k navýšení úhrad za poskytované služby (pobyt, strava, úkony pečovatelské služby,…)</w:t>
      </w:r>
      <w:r w:rsidR="00774526" w:rsidRPr="00807651">
        <w:rPr>
          <w:rFonts w:ascii="Times New Roman" w:hAnsi="Times New Roman"/>
          <w:sz w:val="24"/>
          <w:szCs w:val="24"/>
        </w:rPr>
        <w:t xml:space="preserve"> od </w:t>
      </w:r>
      <w:proofErr w:type="gramStart"/>
      <w:r w:rsidR="00774526" w:rsidRPr="00807651">
        <w:rPr>
          <w:rFonts w:ascii="Times New Roman" w:hAnsi="Times New Roman"/>
          <w:sz w:val="24"/>
          <w:szCs w:val="24"/>
        </w:rPr>
        <w:t>01.03.2022</w:t>
      </w:r>
      <w:proofErr w:type="gramEnd"/>
      <w:r w:rsidR="00774526" w:rsidRPr="00807651">
        <w:rPr>
          <w:rFonts w:ascii="Times New Roman" w:hAnsi="Times New Roman"/>
          <w:sz w:val="24"/>
          <w:szCs w:val="24"/>
        </w:rPr>
        <w:t>.</w:t>
      </w:r>
      <w:r w:rsidR="00807651" w:rsidRPr="00807651">
        <w:rPr>
          <w:rFonts w:ascii="Times New Roman" w:hAnsi="Times New Roman"/>
          <w:sz w:val="24"/>
          <w:szCs w:val="24"/>
        </w:rPr>
        <w:t xml:space="preserve"> </w:t>
      </w:r>
    </w:p>
    <w:p w:rsidR="0055716F" w:rsidRPr="000C0EE5" w:rsidRDefault="0055716F" w:rsidP="00ED5A11">
      <w:pPr>
        <w:spacing w:after="12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E774E" w:rsidRDefault="0055716F" w:rsidP="00055060">
      <w:pPr>
        <w:pStyle w:val="Normlnweb"/>
        <w:spacing w:before="0" w:beforeAutospacing="0" w:after="240" w:afterAutospacing="0"/>
        <w:ind w:left="426" w:hanging="426"/>
        <w:jc w:val="both"/>
        <w:rPr>
          <w:rFonts w:eastAsia="Calibri"/>
          <w:b/>
        </w:rPr>
      </w:pPr>
      <w:r w:rsidRPr="0055716F">
        <w:rPr>
          <w:rFonts w:eastAsia="Calibri"/>
          <w:b/>
          <w:lang w:eastAsia="en-US"/>
        </w:rPr>
        <w:t xml:space="preserve">5/  </w:t>
      </w:r>
      <w:r w:rsidR="00055060" w:rsidRPr="00055060">
        <w:rPr>
          <w:rFonts w:eastAsia="Calibri"/>
          <w:b/>
          <w:lang w:eastAsia="en-US"/>
        </w:rPr>
        <w:t>Předání obecných informací zadavatele, poskytovatelů o změnách v jednotlivých službách</w:t>
      </w:r>
    </w:p>
    <w:p w:rsidR="008B2CE1" w:rsidRDefault="00431E45" w:rsidP="008B2CE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AA2885">
        <w:rPr>
          <w:rFonts w:ascii="Times New Roman" w:eastAsiaTheme="minorHAnsi" w:hAnsi="Times New Roman"/>
          <w:sz w:val="24"/>
          <w:szCs w:val="24"/>
          <w:lang w:eastAsia="cs-CZ"/>
        </w:rPr>
        <w:t xml:space="preserve">Mgr.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 xml:space="preserve">Helena </w:t>
      </w:r>
      <w:r w:rsidRPr="00AA2885">
        <w:rPr>
          <w:rFonts w:ascii="Times New Roman" w:eastAsiaTheme="minorHAnsi" w:hAnsi="Times New Roman"/>
          <w:sz w:val="24"/>
          <w:szCs w:val="24"/>
          <w:lang w:eastAsia="cs-CZ"/>
        </w:rPr>
        <w:t xml:space="preserve">Waclawiková požádala o slovo přítomné účastníky jednání k podání informací </w:t>
      </w:r>
      <w:r w:rsidR="00B26F93">
        <w:rPr>
          <w:rFonts w:ascii="Times New Roman" w:eastAsiaTheme="minorHAnsi" w:hAnsi="Times New Roman"/>
          <w:sz w:val="24"/>
          <w:szCs w:val="24"/>
          <w:lang w:eastAsia="cs-CZ"/>
        </w:rPr>
        <w:br/>
      </w:r>
      <w:r w:rsidRPr="00AA2885">
        <w:rPr>
          <w:rFonts w:ascii="Times New Roman" w:eastAsiaTheme="minorHAnsi" w:hAnsi="Times New Roman"/>
          <w:sz w:val="24"/>
          <w:szCs w:val="24"/>
          <w:lang w:eastAsia="cs-CZ"/>
        </w:rPr>
        <w:t>o případných změnách v jednotlivých službách.</w:t>
      </w:r>
    </w:p>
    <w:p w:rsidR="00403102" w:rsidRDefault="00403102" w:rsidP="008B2CE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403102" w:rsidRDefault="00431E45" w:rsidP="00403102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 w:rsidRPr="00403102">
        <w:rPr>
          <w:rFonts w:ascii="Times New Roman" w:eastAsiaTheme="minorHAnsi" w:hAnsi="Times New Roman"/>
          <w:sz w:val="24"/>
          <w:szCs w:val="24"/>
          <w:lang w:eastAsia="cs-CZ"/>
        </w:rPr>
        <w:t>Bc. Jarmila Kretková, sociální</w:t>
      </w:r>
      <w:r w:rsidR="00FE4C4B">
        <w:rPr>
          <w:rFonts w:ascii="Times New Roman" w:eastAsiaTheme="minorHAnsi" w:hAnsi="Times New Roman"/>
          <w:sz w:val="24"/>
          <w:szCs w:val="24"/>
          <w:lang w:eastAsia="cs-CZ"/>
        </w:rPr>
        <w:t xml:space="preserve"> pracovník Anděl </w:t>
      </w:r>
      <w:proofErr w:type="gramStart"/>
      <w:r w:rsidR="00FE4C4B">
        <w:rPr>
          <w:rFonts w:ascii="Times New Roman" w:eastAsiaTheme="minorHAnsi" w:hAnsi="Times New Roman"/>
          <w:sz w:val="24"/>
          <w:szCs w:val="24"/>
          <w:lang w:eastAsia="cs-CZ"/>
        </w:rPr>
        <w:t xml:space="preserve">Strážný, </w:t>
      </w:r>
      <w:proofErr w:type="spellStart"/>
      <w:r w:rsidR="00FE4C4B">
        <w:rPr>
          <w:rFonts w:ascii="Times New Roman" w:eastAsiaTheme="minorHAnsi" w:hAnsi="Times New Roman"/>
          <w:sz w:val="24"/>
          <w:szCs w:val="24"/>
          <w:lang w:eastAsia="cs-CZ"/>
        </w:rPr>
        <w:t>z.ú</w:t>
      </w:r>
      <w:proofErr w:type="spellEnd"/>
      <w:r w:rsidR="00FE4C4B">
        <w:rPr>
          <w:rFonts w:ascii="Times New Roman" w:eastAsiaTheme="minorHAnsi" w:hAnsi="Times New Roman"/>
          <w:sz w:val="24"/>
          <w:szCs w:val="24"/>
          <w:lang w:eastAsia="cs-CZ"/>
        </w:rPr>
        <w:t xml:space="preserve">. 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hovořila</w:t>
      </w:r>
      <w:proofErr w:type="gramEnd"/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zejména o využití služby </w:t>
      </w:r>
      <w:r w:rsidR="00656D65" w:rsidRPr="00403102">
        <w:rPr>
          <w:rFonts w:ascii="Times New Roman" w:eastAsiaTheme="minorHAnsi" w:hAnsi="Times New Roman"/>
          <w:sz w:val="24"/>
          <w:szCs w:val="24"/>
          <w:lang w:eastAsia="cs-CZ"/>
        </w:rPr>
        <w:t>„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SOS tlačítko</w:t>
      </w:r>
      <w:r w:rsidR="00656D65" w:rsidRPr="00403102">
        <w:rPr>
          <w:rFonts w:ascii="Times New Roman" w:eastAsiaTheme="minorHAnsi" w:hAnsi="Times New Roman"/>
          <w:sz w:val="24"/>
          <w:szCs w:val="24"/>
          <w:lang w:eastAsia="cs-CZ"/>
        </w:rPr>
        <w:t>“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, kdy uvedla,</w:t>
      </w:r>
      <w:r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že 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mají od seniorů, kteří tlačítka používají</w:t>
      </w:r>
      <w:r w:rsidR="0072617F">
        <w:rPr>
          <w:rFonts w:ascii="Times New Roman" w:eastAsiaTheme="minorHAnsi" w:hAnsi="Times New Roman"/>
          <w:sz w:val="24"/>
          <w:szCs w:val="24"/>
          <w:lang w:eastAsia="cs-CZ"/>
        </w:rPr>
        <w:t>,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zpětnou vazbu </w:t>
      </w:r>
      <w:r w:rsidR="00403102">
        <w:rPr>
          <w:rFonts w:ascii="Times New Roman" w:eastAsiaTheme="minorHAnsi" w:hAnsi="Times New Roman"/>
          <w:sz w:val="24"/>
          <w:szCs w:val="24"/>
          <w:lang w:eastAsia="cs-CZ"/>
        </w:rPr>
        <w:br/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s požadavky na menší tipec s delší výdrží baterie. Všechny podněty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 xml:space="preserve">průběžně 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zhodnocují. 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lastRenderedPageBreak/>
        <w:t>K využití této služby jsou schopni zorganizovat přednášky a to i pro menší počet zájemců. Možno</w:t>
      </w:r>
      <w:r w:rsidR="00403102">
        <w:rPr>
          <w:rFonts w:ascii="Times New Roman" w:eastAsiaTheme="minorHAnsi" w:hAnsi="Times New Roman"/>
          <w:sz w:val="24"/>
          <w:szCs w:val="24"/>
          <w:lang w:eastAsia="cs-CZ"/>
        </w:rPr>
        <w:t>, kdykoliv zavolat a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dojednat si termín pro uskutečnění přednášky. Pro zlepšení služby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>budou přijíma</w:t>
      </w:r>
      <w:r w:rsidR="0072617F">
        <w:rPr>
          <w:rFonts w:ascii="Times New Roman" w:eastAsiaTheme="minorHAnsi" w:hAnsi="Times New Roman"/>
          <w:sz w:val="24"/>
          <w:szCs w:val="24"/>
          <w:lang w:eastAsia="cs-CZ"/>
        </w:rPr>
        <w:t>t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nového pracovníka do terénu, který bude schopen zajistit servis zařízení v domácnostech seniorů.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</w:p>
    <w:p w:rsidR="00403102" w:rsidRPr="00FE4C4B" w:rsidRDefault="00D2269F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hyperlink r:id="rId8" w:history="1">
        <w:r w:rsidR="00403102" w:rsidRPr="00FE4C4B">
          <w:rPr>
            <w:rFonts w:ascii="Times New Roman" w:eastAsiaTheme="minorHAnsi" w:hAnsi="Times New Roman"/>
            <w:b/>
            <w:sz w:val="24"/>
            <w:szCs w:val="24"/>
            <w:lang w:eastAsia="cs-CZ"/>
          </w:rPr>
          <w:t>www.andelstrazny.eu</w:t>
        </w:r>
      </w:hyperlink>
    </w:p>
    <w:p w:rsidR="00403102" w:rsidRPr="00FE4C4B" w:rsidRDefault="00403102" w:rsidP="00403102">
      <w:pPr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FE4C4B">
        <w:rPr>
          <w:rFonts w:ascii="Times New Roman" w:eastAsiaTheme="minorHAnsi" w:hAnsi="Times New Roman"/>
          <w:b/>
          <w:sz w:val="24"/>
          <w:szCs w:val="24"/>
          <w:lang w:eastAsia="cs-CZ"/>
        </w:rPr>
        <w:t>tel.: 778 411 736</w:t>
      </w:r>
    </w:p>
    <w:p w:rsidR="00403102" w:rsidRPr="00FE4C4B" w:rsidRDefault="00403102" w:rsidP="004550E3">
      <w:pPr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FE4C4B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jarmila.kretkova@andelstrazny.eu </w:t>
      </w:r>
    </w:p>
    <w:p w:rsidR="00403102" w:rsidRDefault="00656D65" w:rsidP="00403102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cs-CZ"/>
        </w:rPr>
      </w:pPr>
      <w:r w:rsidRPr="00403102">
        <w:rPr>
          <w:rFonts w:ascii="Times New Roman" w:eastAsiaTheme="minorHAnsi" w:hAnsi="Times New Roman"/>
          <w:sz w:val="24"/>
          <w:szCs w:val="24"/>
          <w:lang w:eastAsia="cs-CZ"/>
        </w:rPr>
        <w:t>Za Kluby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seniorů hovořila </w:t>
      </w:r>
      <w:proofErr w:type="spellStart"/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mgr</w:t>
      </w:r>
      <w:proofErr w:type="spellEnd"/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et Bc. Marie Pollaková, oddělení sociálního plánování </w:t>
      </w:r>
      <w:r w:rsidR="00B26F93" w:rsidRPr="00403102">
        <w:rPr>
          <w:rFonts w:ascii="Times New Roman" w:eastAsiaTheme="minorHAnsi" w:hAnsi="Times New Roman"/>
          <w:sz w:val="24"/>
          <w:szCs w:val="24"/>
          <w:lang w:eastAsia="cs-CZ"/>
        </w:rPr>
        <w:br/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a podpory MMK. Uvedla, že od </w:t>
      </w:r>
      <w:proofErr w:type="gramStart"/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>01.03.2022</w:t>
      </w:r>
      <w:proofErr w:type="gramEnd"/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by měl být zajištěn plný provoz všech sedmi klubů, které čítají na 500 členů. 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>Využil</w:t>
      </w:r>
      <w:r w:rsidR="0072617F">
        <w:rPr>
          <w:rFonts w:ascii="Times New Roman" w:eastAsiaTheme="minorHAnsi" w:hAnsi="Times New Roman"/>
          <w:sz w:val="24"/>
          <w:szCs w:val="24"/>
          <w:lang w:eastAsia="cs-CZ"/>
        </w:rPr>
        <w:t>i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spolupráci s PČR při přednáškách o bezpečnosti seniorů, spolupr</w:t>
      </w:r>
      <w:r w:rsidR="0072617F">
        <w:rPr>
          <w:rFonts w:ascii="Times New Roman" w:eastAsiaTheme="minorHAnsi" w:hAnsi="Times New Roman"/>
          <w:sz w:val="24"/>
          <w:szCs w:val="24"/>
          <w:lang w:eastAsia="cs-CZ"/>
        </w:rPr>
        <w:t>acují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s</w:t>
      </w:r>
      <w:r w:rsidR="0072617F">
        <w:rPr>
          <w:rFonts w:ascii="Times New Roman" w:eastAsiaTheme="minorHAnsi" w:hAnsi="Times New Roman"/>
          <w:sz w:val="24"/>
          <w:szCs w:val="24"/>
          <w:lang w:eastAsia="cs-CZ"/>
        </w:rPr>
        <w:t> kontaktním místem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Senior </w:t>
      </w:r>
      <w:r w:rsidR="0072617F">
        <w:rPr>
          <w:rFonts w:ascii="Times New Roman" w:eastAsiaTheme="minorHAnsi" w:hAnsi="Times New Roman"/>
          <w:sz w:val="24"/>
          <w:szCs w:val="24"/>
          <w:lang w:eastAsia="cs-CZ"/>
        </w:rPr>
        <w:t>P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oint. 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Nejbližší plánovanou akcí je 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oslava </w:t>
      </w:r>
      <w:r w:rsidR="00AA2885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MDŽ. 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>V neposlední řadě byla zmíněna</w:t>
      </w:r>
      <w:r w:rsidR="00C26D8C">
        <w:rPr>
          <w:rFonts w:ascii="Times New Roman" w:eastAsiaTheme="minorHAnsi" w:hAnsi="Times New Roman"/>
          <w:sz w:val="24"/>
          <w:szCs w:val="24"/>
          <w:lang w:eastAsia="cs-CZ"/>
        </w:rPr>
        <w:t xml:space="preserve"> navázána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spolupráce s nízkoprahovým zařízením pro děti a mládež POHODA Karviná, kdy </w:t>
      </w:r>
      <w:r w:rsidR="00C26D8C">
        <w:rPr>
          <w:rFonts w:ascii="Times New Roman" w:eastAsiaTheme="minorHAnsi" w:hAnsi="Times New Roman"/>
          <w:sz w:val="24"/>
          <w:szCs w:val="24"/>
          <w:lang w:eastAsia="cs-CZ"/>
        </w:rPr>
        <w:t>proběhl vzájemné návštěvy, seznámení, hraní společenských her,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> rámci kroužku šikovných rukou byly zkrášleny nové prostory zařízení</w:t>
      </w:r>
      <w:r w:rsidR="00C26D8C">
        <w:rPr>
          <w:rFonts w:ascii="Times New Roman" w:eastAsiaTheme="minorHAnsi" w:hAnsi="Times New Roman"/>
          <w:sz w:val="24"/>
          <w:szCs w:val="24"/>
          <w:lang w:eastAsia="cs-CZ"/>
        </w:rPr>
        <w:t xml:space="preserve"> NZDM</w:t>
      </w:r>
      <w:r w:rsidR="008B2CE1" w:rsidRPr="00403102">
        <w:rPr>
          <w:rFonts w:ascii="Times New Roman" w:eastAsiaTheme="minorHAnsi" w:hAnsi="Times New Roman"/>
          <w:sz w:val="24"/>
          <w:szCs w:val="24"/>
          <w:lang w:eastAsia="cs-CZ"/>
        </w:rPr>
        <w:t>.</w:t>
      </w:r>
      <w:r w:rsidRPr="00403102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br/>
      </w:r>
    </w:p>
    <w:p w:rsidR="00FE4C4B" w:rsidRDefault="00656D65" w:rsidP="008D09EF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cs-CZ"/>
        </w:rPr>
      </w:pP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P</w:t>
      </w:r>
      <w:r w:rsidR="00C07575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aní Lenka Jarošová</w:t>
      </w: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z Komunitního centra Archa Karviná</w:t>
      </w:r>
      <w:r w:rsid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, které sídlí na adrese </w:t>
      </w:r>
      <w:r w:rsidR="00403102" w:rsidRPr="008D09EF">
        <w:rPr>
          <w:rFonts w:ascii="Times New Roman" w:eastAsiaTheme="minorHAnsi" w:hAnsi="Times New Roman"/>
          <w:bCs/>
          <w:sz w:val="24"/>
          <w:szCs w:val="24"/>
          <w:lang w:eastAsia="cs-CZ"/>
        </w:rPr>
        <w:t>Havířská 1189/31 735 06 Karviná –Nové Město</w:t>
      </w: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sdělila, že dne </w:t>
      </w:r>
      <w:proofErr w:type="gramStart"/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14.02.2022</w:t>
      </w:r>
      <w:proofErr w:type="gramEnd"/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se konala</w:t>
      </w:r>
      <w:r w:rsidR="00C07575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oslav</w:t>
      </w: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a</w:t>
      </w:r>
      <w:r w:rsidR="00C07575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4. výročí působení komunitního centra</w:t>
      </w: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. Zmínila řadu aktivit, které jsou centrem seniorům nabízeny </w:t>
      </w:r>
      <w:r w:rsidR="00A902BA">
        <w:rPr>
          <w:rFonts w:ascii="Times New Roman" w:eastAsiaTheme="minorHAnsi" w:hAnsi="Times New Roman"/>
          <w:bCs/>
          <w:sz w:val="24"/>
          <w:szCs w:val="24"/>
          <w:lang w:eastAsia="cs-CZ"/>
        </w:rPr>
        <w:br/>
      </w: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a také hojně využívány. Zmínila rovněž mezigenerační spolupráci s mateřskou školou</w:t>
      </w:r>
      <w:r w:rsidR="008D09EF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</w:t>
      </w:r>
      <w:r w:rsidR="00A902BA">
        <w:rPr>
          <w:rFonts w:ascii="Times New Roman" w:eastAsiaTheme="minorHAnsi" w:hAnsi="Times New Roman"/>
          <w:bCs/>
          <w:sz w:val="24"/>
          <w:szCs w:val="24"/>
          <w:lang w:eastAsia="cs-CZ"/>
        </w:rPr>
        <w:br/>
      </w:r>
      <w:r w:rsidR="008D09EF">
        <w:rPr>
          <w:rFonts w:ascii="Times New Roman" w:eastAsiaTheme="minorHAnsi" w:hAnsi="Times New Roman"/>
          <w:bCs/>
          <w:sz w:val="24"/>
          <w:szCs w:val="24"/>
          <w:lang w:eastAsia="cs-CZ"/>
        </w:rPr>
        <w:t>a pořádání</w:t>
      </w:r>
      <w:r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</w:t>
      </w:r>
      <w:r w:rsidR="00403102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kurz</w:t>
      </w:r>
      <w:r w:rsidR="008D09EF">
        <w:rPr>
          <w:rFonts w:ascii="Times New Roman" w:eastAsiaTheme="minorHAnsi" w:hAnsi="Times New Roman"/>
          <w:bCs/>
          <w:sz w:val="24"/>
          <w:szCs w:val="24"/>
          <w:lang w:eastAsia="cs-CZ"/>
        </w:rPr>
        <w:t>ů</w:t>
      </w:r>
      <w:r w:rsidR="00403102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>, přednáš</w:t>
      </w:r>
      <w:r w:rsidR="008D09EF">
        <w:rPr>
          <w:rFonts w:ascii="Times New Roman" w:eastAsiaTheme="minorHAnsi" w:hAnsi="Times New Roman"/>
          <w:bCs/>
          <w:sz w:val="24"/>
          <w:szCs w:val="24"/>
          <w:lang w:eastAsia="cs-CZ"/>
        </w:rPr>
        <w:t>ek</w:t>
      </w:r>
      <w:r w:rsidR="00403102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 a výlet</w:t>
      </w:r>
      <w:r w:rsidR="008D09EF">
        <w:rPr>
          <w:rFonts w:ascii="Times New Roman" w:eastAsiaTheme="minorHAnsi" w:hAnsi="Times New Roman"/>
          <w:bCs/>
          <w:sz w:val="24"/>
          <w:szCs w:val="24"/>
          <w:lang w:eastAsia="cs-CZ"/>
        </w:rPr>
        <w:t>ů</w:t>
      </w:r>
      <w:r w:rsidR="00403102" w:rsidRPr="00403102">
        <w:rPr>
          <w:rFonts w:ascii="Times New Roman" w:eastAsiaTheme="minorHAnsi" w:hAnsi="Times New Roman"/>
          <w:bCs/>
          <w:sz w:val="24"/>
          <w:szCs w:val="24"/>
          <w:lang w:eastAsia="cs-CZ"/>
        </w:rPr>
        <w:t xml:space="preserve">. </w:t>
      </w:r>
    </w:p>
    <w:p w:rsidR="008D09EF" w:rsidRPr="00FE4C4B" w:rsidRDefault="00D2269F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hyperlink r:id="rId9" w:history="1">
        <w:r w:rsidR="008D09EF" w:rsidRPr="00FE4C4B">
          <w:rPr>
            <w:rFonts w:ascii="Times New Roman" w:eastAsiaTheme="minorHAnsi" w:hAnsi="Times New Roman"/>
            <w:b/>
            <w:sz w:val="24"/>
            <w:szCs w:val="24"/>
            <w:lang w:eastAsia="cs-CZ"/>
          </w:rPr>
          <w:t>www.kcarcha.cz</w:t>
        </w:r>
      </w:hyperlink>
    </w:p>
    <w:p w:rsidR="00403102" w:rsidRPr="00FE4C4B" w:rsidRDefault="00403102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FE4C4B">
        <w:rPr>
          <w:rFonts w:ascii="Times New Roman" w:eastAsiaTheme="minorHAnsi" w:hAnsi="Times New Roman"/>
          <w:b/>
          <w:sz w:val="24"/>
          <w:szCs w:val="24"/>
          <w:lang w:eastAsia="cs-CZ"/>
        </w:rPr>
        <w:t>tel: 725 988 275 – recepce KC</w:t>
      </w:r>
    </w:p>
    <w:p w:rsidR="00403102" w:rsidRPr="00FE4C4B" w:rsidRDefault="00D2269F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hyperlink r:id="rId10" w:history="1">
        <w:r w:rsidR="00403102" w:rsidRPr="00FE4C4B">
          <w:rPr>
            <w:rFonts w:ascii="Times New Roman" w:eastAsiaTheme="minorHAnsi" w:hAnsi="Times New Roman"/>
            <w:b/>
            <w:sz w:val="24"/>
            <w:szCs w:val="24"/>
            <w:lang w:eastAsia="cs-CZ"/>
          </w:rPr>
          <w:t>archa.karvina@aktivsen.cz</w:t>
        </w:r>
      </w:hyperlink>
    </w:p>
    <w:p w:rsidR="00403102" w:rsidRPr="00656D65" w:rsidRDefault="00403102" w:rsidP="00403102">
      <w:pPr>
        <w:pStyle w:val="Odstavecseseznamem"/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FE4C4B" w:rsidRDefault="008D09EF" w:rsidP="00FE4C4B">
      <w:pPr>
        <w:pStyle w:val="Nadpis3"/>
        <w:jc w:val="both"/>
        <w:rPr>
          <w:rFonts w:ascii="Times New Roman" w:eastAsiaTheme="minorHAnsi" w:hAnsi="Times New Roman" w:cs="Times New Roman"/>
          <w:color w:val="auto"/>
          <w:lang w:eastAsia="cs-CZ"/>
        </w:rPr>
      </w:pPr>
      <w:r w:rsidRPr="00CF0CB1">
        <w:rPr>
          <w:rFonts w:ascii="Times New Roman" w:eastAsiaTheme="minorHAnsi" w:hAnsi="Times New Roman" w:cs="Times New Roman"/>
          <w:bCs/>
          <w:color w:val="auto"/>
          <w:lang w:eastAsia="cs-CZ"/>
        </w:rPr>
        <w:t xml:space="preserve">V roce 2022 oslaví 30 let působení na území ČR i organizace ADRA, která pomáhá lidem v nouzi. Paní Žaneta </w:t>
      </w:r>
      <w:proofErr w:type="spellStart"/>
      <w:r w:rsidRPr="00CF0CB1">
        <w:rPr>
          <w:rFonts w:ascii="Times New Roman" w:eastAsiaTheme="minorHAnsi" w:hAnsi="Times New Roman" w:cs="Times New Roman"/>
          <w:bCs/>
          <w:color w:val="auto"/>
          <w:lang w:eastAsia="cs-CZ"/>
        </w:rPr>
        <w:t>Pawliková</w:t>
      </w:r>
      <w:proofErr w:type="spellEnd"/>
      <w:r w:rsidR="00CF0CB1" w:rsidRPr="00CF0CB1">
        <w:rPr>
          <w:rFonts w:ascii="Times New Roman" w:eastAsiaTheme="minorHAnsi" w:hAnsi="Times New Roman" w:cs="Times New Roman"/>
          <w:bCs/>
          <w:color w:val="auto"/>
          <w:lang w:eastAsia="cs-CZ"/>
        </w:rPr>
        <w:t>, k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oordinátorka dobrovolnictví v</w:t>
      </w:r>
      <w:r w:rsidR="00CF0CB1">
        <w:rPr>
          <w:rFonts w:ascii="Times New Roman" w:eastAsiaTheme="minorHAnsi" w:hAnsi="Times New Roman" w:cs="Times New Roman"/>
          <w:color w:val="auto"/>
          <w:lang w:eastAsia="cs-CZ"/>
        </w:rPr>
        <w:t> 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Karviné</w:t>
      </w:r>
      <w:r w:rsid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</w:t>
      </w:r>
      <w:r w:rsidR="00CF0CB1">
        <w:rPr>
          <w:rFonts w:ascii="Times New Roman" w:eastAsiaTheme="minorHAnsi" w:hAnsi="Times New Roman" w:cs="Times New Roman"/>
          <w:bCs/>
          <w:color w:val="auto"/>
          <w:lang w:eastAsia="cs-CZ"/>
        </w:rPr>
        <w:t xml:space="preserve">uvedla, že 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v</w:t>
      </w:r>
      <w:r w:rsidRP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rámci oslav 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se budou</w:t>
      </w:r>
      <w:r w:rsidRP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během celého roku představovat příběhy a přinášet rozhovory s osobnostmi, které jsou nerozlučně spojené s 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touto</w:t>
      </w:r>
      <w:r w:rsid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organizací, 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tzn. </w:t>
      </w:r>
      <w:r w:rsidR="00CF0CB1">
        <w:rPr>
          <w:rFonts w:ascii="Times New Roman" w:eastAsiaTheme="minorHAnsi" w:hAnsi="Times New Roman" w:cs="Times New Roman"/>
          <w:color w:val="auto"/>
          <w:lang w:eastAsia="cs-CZ"/>
        </w:rPr>
        <w:t>l</w:t>
      </w:r>
      <w:r w:rsidRPr="00CF0CB1">
        <w:rPr>
          <w:rFonts w:ascii="Times New Roman" w:eastAsiaTheme="minorHAnsi" w:hAnsi="Times New Roman" w:cs="Times New Roman"/>
          <w:color w:val="auto"/>
          <w:lang w:eastAsia="cs-CZ"/>
        </w:rPr>
        <w:t>idé</w:t>
      </w:r>
      <w:r w:rsidR="00CF0CB1">
        <w:rPr>
          <w:rFonts w:ascii="Times New Roman" w:eastAsiaTheme="minorHAnsi" w:hAnsi="Times New Roman" w:cs="Times New Roman"/>
          <w:color w:val="auto"/>
          <w:lang w:eastAsia="cs-CZ"/>
        </w:rPr>
        <w:t>,</w:t>
      </w:r>
      <w:r w:rsidRP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kteří sami pomáhají, i ti, kterým 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se pomohlo.</w:t>
      </w:r>
      <w:r w:rsid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</w:t>
      </w:r>
      <w:r w:rsidRP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Všechny rozhovory, články a chystané akce </w:t>
      </w:r>
      <w:r w:rsidR="00CF0CB1" w:rsidRPr="00CF0CB1">
        <w:rPr>
          <w:rFonts w:ascii="Times New Roman" w:eastAsiaTheme="minorHAnsi" w:hAnsi="Times New Roman" w:cs="Times New Roman"/>
          <w:color w:val="auto"/>
          <w:lang w:eastAsia="cs-CZ"/>
        </w:rPr>
        <w:t>lidé najdou</w:t>
      </w:r>
      <w:r w:rsidRPr="00CF0CB1">
        <w:rPr>
          <w:rFonts w:ascii="Times New Roman" w:eastAsiaTheme="minorHAnsi" w:hAnsi="Times New Roman" w:cs="Times New Roman"/>
          <w:color w:val="auto"/>
          <w:lang w:eastAsia="cs-CZ"/>
        </w:rPr>
        <w:t xml:space="preserve"> na webu </w:t>
      </w:r>
      <w:hyperlink r:id="rId11" w:history="1">
        <w:r w:rsidRPr="00CF0CB1">
          <w:rPr>
            <w:rFonts w:ascii="Times New Roman" w:eastAsiaTheme="minorHAnsi" w:hAnsi="Times New Roman" w:cs="Times New Roman"/>
            <w:b/>
            <w:color w:val="auto"/>
            <w:lang w:eastAsia="cs-CZ"/>
          </w:rPr>
          <w:t>www.30let.adra.cz</w:t>
        </w:r>
      </w:hyperlink>
      <w:r w:rsidR="00CF0CB1" w:rsidRPr="00CF0CB1">
        <w:rPr>
          <w:rFonts w:ascii="Times New Roman" w:eastAsiaTheme="minorHAnsi" w:hAnsi="Times New Roman" w:cs="Times New Roman"/>
          <w:b/>
          <w:color w:val="auto"/>
          <w:lang w:eastAsia="cs-CZ"/>
        </w:rPr>
        <w:t>.</w:t>
      </w:r>
      <w:r w:rsidR="00CF0CB1">
        <w:rPr>
          <w:rFonts w:ascii="Times New Roman" w:eastAsiaTheme="minorHAnsi" w:hAnsi="Times New Roman" w:cs="Times New Roman"/>
          <w:b/>
          <w:color w:val="auto"/>
          <w:lang w:eastAsia="cs-CZ"/>
        </w:rPr>
        <w:t xml:space="preserve"> </w:t>
      </w:r>
      <w:r w:rsidR="00FE4C4B" w:rsidRPr="00FE4C4B">
        <w:rPr>
          <w:rFonts w:ascii="Times New Roman" w:eastAsiaTheme="minorHAnsi" w:hAnsi="Times New Roman" w:cs="Times New Roman"/>
          <w:color w:val="auto"/>
          <w:lang w:eastAsia="cs-CZ"/>
        </w:rPr>
        <w:t>Co se týče dobrovolnictví, tak poptávka je v období zhoršené epidemiologické situace</w:t>
      </w:r>
      <w:r w:rsidR="00FE4C4B">
        <w:rPr>
          <w:rFonts w:ascii="Times New Roman" w:eastAsiaTheme="minorHAnsi" w:hAnsi="Times New Roman" w:cs="Times New Roman"/>
          <w:color w:val="auto"/>
          <w:lang w:eastAsia="cs-CZ"/>
        </w:rPr>
        <w:t xml:space="preserve"> (</w:t>
      </w:r>
      <w:proofErr w:type="spellStart"/>
      <w:r w:rsidR="00FE4C4B">
        <w:rPr>
          <w:rFonts w:ascii="Times New Roman" w:eastAsiaTheme="minorHAnsi" w:hAnsi="Times New Roman" w:cs="Times New Roman"/>
          <w:color w:val="auto"/>
          <w:lang w:eastAsia="cs-CZ"/>
        </w:rPr>
        <w:t>Covid</w:t>
      </w:r>
      <w:proofErr w:type="spellEnd"/>
      <w:r w:rsidR="00FE4C4B">
        <w:rPr>
          <w:rFonts w:ascii="Times New Roman" w:eastAsiaTheme="minorHAnsi" w:hAnsi="Times New Roman" w:cs="Times New Roman"/>
          <w:color w:val="auto"/>
          <w:lang w:eastAsia="cs-CZ"/>
        </w:rPr>
        <w:t xml:space="preserve"> 19) </w:t>
      </w:r>
      <w:r w:rsidR="00FE4C4B" w:rsidRPr="00FE4C4B">
        <w:rPr>
          <w:rFonts w:ascii="Times New Roman" w:eastAsiaTheme="minorHAnsi" w:hAnsi="Times New Roman" w:cs="Times New Roman"/>
          <w:color w:val="auto"/>
          <w:lang w:eastAsia="cs-CZ"/>
        </w:rPr>
        <w:t xml:space="preserve">menší, avšak při spolupráci </w:t>
      </w:r>
      <w:r w:rsidR="00CF0CB1" w:rsidRPr="00FE4C4B">
        <w:rPr>
          <w:rFonts w:ascii="Times New Roman" w:eastAsiaTheme="minorHAnsi" w:hAnsi="Times New Roman" w:cs="Times New Roman"/>
          <w:color w:val="auto"/>
          <w:lang w:eastAsia="cs-CZ"/>
        </w:rPr>
        <w:t>s domovy pro seniory, poskytovateli sociálních a zdravotních služeb a dalšími zařízeními</w:t>
      </w:r>
      <w:r w:rsidR="00FE4C4B" w:rsidRPr="00FE4C4B">
        <w:rPr>
          <w:rFonts w:ascii="Times New Roman" w:eastAsiaTheme="minorHAnsi" w:hAnsi="Times New Roman" w:cs="Times New Roman"/>
          <w:color w:val="auto"/>
          <w:lang w:eastAsia="cs-CZ"/>
        </w:rPr>
        <w:t xml:space="preserve"> se situace postupně zlepšuje.</w:t>
      </w:r>
    </w:p>
    <w:p w:rsidR="00CF0CB1" w:rsidRPr="00FE4C4B" w:rsidRDefault="00D2269F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hyperlink r:id="rId12" w:tgtFrame="_blank" w:history="1">
        <w:r w:rsidR="00CF0CB1" w:rsidRPr="00FE4C4B">
          <w:rPr>
            <w:rFonts w:ascii="Times New Roman" w:eastAsiaTheme="minorHAnsi" w:hAnsi="Times New Roman"/>
            <w:b/>
            <w:sz w:val="24"/>
            <w:szCs w:val="24"/>
            <w:lang w:eastAsia="cs-CZ"/>
          </w:rPr>
          <w:t>www.nadace-adra.cz</w:t>
        </w:r>
      </w:hyperlink>
      <w:r w:rsidR="00CF0CB1" w:rsidRPr="00FE4C4B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</w:t>
      </w:r>
    </w:p>
    <w:p w:rsidR="00CF0CB1" w:rsidRPr="00FE4C4B" w:rsidRDefault="00CF0CB1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FE4C4B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tel.: 736 673 382 </w:t>
      </w:r>
    </w:p>
    <w:p w:rsidR="00CF0CB1" w:rsidRPr="00FE4C4B" w:rsidRDefault="00D2269F" w:rsidP="00FE4C4B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hyperlink r:id="rId13" w:history="1">
        <w:r w:rsidR="00CF0CB1" w:rsidRPr="00FE4C4B">
          <w:rPr>
            <w:rFonts w:ascii="Times New Roman" w:eastAsiaTheme="minorHAnsi" w:hAnsi="Times New Roman"/>
            <w:b/>
            <w:sz w:val="24"/>
            <w:szCs w:val="24"/>
            <w:lang w:eastAsia="cs-CZ"/>
          </w:rPr>
          <w:t>zaneta.urbanska@adra.cz</w:t>
        </w:r>
      </w:hyperlink>
      <w:r w:rsidR="00CF0CB1" w:rsidRPr="00FE4C4B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</w:t>
      </w:r>
    </w:p>
    <w:p w:rsidR="00340499" w:rsidRDefault="00340499" w:rsidP="00340499">
      <w:pPr>
        <w:pStyle w:val="Nadpis4"/>
        <w:rPr>
          <w:rFonts w:ascii="Times New Roman" w:eastAsiaTheme="minorHAnsi" w:hAnsi="Times New Roman" w:cs="Times New Roman"/>
          <w:bCs/>
          <w:i w:val="0"/>
          <w:iCs w:val="0"/>
          <w:color w:val="auto"/>
          <w:sz w:val="24"/>
          <w:szCs w:val="24"/>
          <w:lang w:eastAsia="cs-CZ"/>
        </w:rPr>
      </w:pPr>
    </w:p>
    <w:p w:rsidR="00075147" w:rsidRDefault="00FE4C4B" w:rsidP="00075147">
      <w:pPr>
        <w:pStyle w:val="Nadpis4"/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</w:pPr>
      <w:r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Mgr. Renáta Gore, sociální pracovnice 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Domácí komplexní ošetřovatelsk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é péče, mobilního 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hospic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e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a odborné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ho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sociální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ho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poradenství SLEZSKÉ HUMANITY, obecně prospěšné společnosti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uvedla, že byla nově zřízena kavárnička pro pozůstalé a osamělé osoby a to v prostorách ředitelství na adrese 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Čajkovského 2468/2b, 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Karviná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-</w:t>
      </w:r>
      <w:proofErr w:type="spellStart"/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Mizer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ov</w:t>
      </w:r>
      <w:proofErr w:type="spellEnd"/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. Sociální pracovnice </w:t>
      </w:r>
      <w:r w:rsidR="00340499" w:rsidRP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Domova pro seniory SLEZSKÉ HUMANITY, obecně prospěšné společnosti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, paní Šárka Filipová uvedla, že kapacitu domova mají zcela naplněnou, evidují velký počet žádostí</w:t>
      </w:r>
      <w:r w:rsidR="00C26D8C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,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a to i u osob, které nemají vyřízen příspěvek na péči. Sdělila, že mají 100% </w:t>
      </w:r>
      <w:proofErr w:type="spellStart"/>
      <w:proofErr w:type="gramStart"/>
      <w:r w:rsidR="00075147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proočkovanost</w:t>
      </w:r>
      <w:proofErr w:type="spellEnd"/>
      <w:r w:rsidR="00075147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personálu</w:t>
      </w:r>
      <w:proofErr w:type="gramEnd"/>
      <w:r w:rsidR="00075147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proti </w:t>
      </w:r>
      <w:proofErr w:type="spellStart"/>
      <w:r w:rsidR="00075147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Covid</w:t>
      </w:r>
      <w:proofErr w:type="spellEnd"/>
      <w:r w:rsidR="00075147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 19</w:t>
      </w:r>
      <w:r w:rsidR="00340499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 xml:space="preserve">, </w:t>
      </w:r>
      <w:r w:rsidR="00075147"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  <w:t>klienti téměř z 99%.</w:t>
      </w:r>
    </w:p>
    <w:p w:rsidR="00FE4C4B" w:rsidRPr="00075147" w:rsidRDefault="00D2269F" w:rsidP="00075147">
      <w:pPr>
        <w:pStyle w:val="Nadpis4"/>
        <w:numPr>
          <w:ilvl w:val="0"/>
          <w:numId w:val="44"/>
        </w:numPr>
        <w:jc w:val="both"/>
        <w:rPr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cs-CZ"/>
        </w:rPr>
      </w:pPr>
      <w:hyperlink r:id="rId14" w:history="1">
        <w:r w:rsidR="00FE4C4B" w:rsidRPr="00075147">
          <w:rPr>
            <w:rFonts w:ascii="Times New Roman" w:eastAsiaTheme="minorHAnsi" w:hAnsi="Times New Roman" w:cs="Times New Roman"/>
            <w:b/>
            <w:i w:val="0"/>
            <w:iCs w:val="0"/>
            <w:color w:val="auto"/>
            <w:sz w:val="24"/>
            <w:szCs w:val="24"/>
            <w:lang w:eastAsia="cs-CZ"/>
          </w:rPr>
          <w:t>www.slezskahumanita.cz</w:t>
        </w:r>
      </w:hyperlink>
    </w:p>
    <w:p w:rsidR="00075147" w:rsidRPr="00075147" w:rsidRDefault="00FE4C4B" w:rsidP="003251B4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075147">
        <w:rPr>
          <w:rFonts w:ascii="Times New Roman" w:eastAsiaTheme="minorHAnsi" w:hAnsi="Times New Roman"/>
          <w:b/>
          <w:sz w:val="24"/>
          <w:szCs w:val="24"/>
          <w:lang w:eastAsia="cs-CZ"/>
        </w:rPr>
        <w:t>tel.: 778 468</w:t>
      </w:r>
      <w:r w:rsidR="00075147" w:rsidRPr="00075147">
        <w:rPr>
          <w:rFonts w:ascii="Times New Roman" w:eastAsiaTheme="minorHAnsi" w:hAnsi="Times New Roman"/>
          <w:b/>
          <w:sz w:val="24"/>
          <w:szCs w:val="24"/>
          <w:lang w:eastAsia="cs-CZ"/>
        </w:rPr>
        <w:t> </w:t>
      </w:r>
      <w:r w:rsidRPr="00075147">
        <w:rPr>
          <w:rFonts w:ascii="Times New Roman" w:eastAsiaTheme="minorHAnsi" w:hAnsi="Times New Roman"/>
          <w:b/>
          <w:sz w:val="24"/>
          <w:szCs w:val="24"/>
          <w:lang w:eastAsia="cs-CZ"/>
        </w:rPr>
        <w:t>090</w:t>
      </w:r>
      <w:r w:rsidR="00075147" w:rsidRPr="00075147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(Mgr. Gore),</w:t>
      </w:r>
      <w:r w:rsidR="00075147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 </w:t>
      </w:r>
      <w:hyperlink r:id="rId15" w:history="1">
        <w:r w:rsidR="00075147" w:rsidRPr="00075147">
          <w:rPr>
            <w:rFonts w:ascii="Times New Roman" w:eastAsiaTheme="minorHAnsi" w:hAnsi="Times New Roman"/>
            <w:b/>
            <w:sz w:val="24"/>
            <w:szCs w:val="24"/>
            <w:lang w:eastAsia="cs-CZ"/>
          </w:rPr>
          <w:t>hospic@slezskahumanita.cz</w:t>
        </w:r>
      </w:hyperlink>
    </w:p>
    <w:p w:rsidR="00075147" w:rsidRPr="00075147" w:rsidRDefault="00075147" w:rsidP="00894307">
      <w:pPr>
        <w:pStyle w:val="Nadpis4"/>
        <w:numPr>
          <w:ilvl w:val="0"/>
          <w:numId w:val="44"/>
        </w:numPr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  <w:lang w:eastAsia="cs-CZ"/>
        </w:rPr>
      </w:pPr>
      <w:r w:rsidRPr="00075147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  <w:lang w:eastAsia="cs-CZ"/>
        </w:rPr>
        <w:t>tel.: 555 500 824, 773 741 801 (pí Filipová),</w:t>
      </w:r>
      <w:r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  <w:lang w:eastAsia="cs-CZ"/>
        </w:rPr>
        <w:t xml:space="preserve"> e-mail: </w:t>
      </w:r>
      <w:r w:rsidRPr="00075147">
        <w:rPr>
          <w:rFonts w:ascii="Times New Roman" w:eastAsiaTheme="minorHAnsi" w:hAnsi="Times New Roman" w:cs="Times New Roman"/>
          <w:b/>
          <w:i w:val="0"/>
          <w:iCs w:val="0"/>
          <w:color w:val="auto"/>
          <w:sz w:val="24"/>
          <w:szCs w:val="24"/>
          <w:lang w:eastAsia="cs-CZ"/>
        </w:rPr>
        <w:t xml:space="preserve">s.tyrsova@slezskahumanita.cz </w:t>
      </w:r>
    </w:p>
    <w:p w:rsidR="00075147" w:rsidRPr="00FE4C4B" w:rsidRDefault="00075147" w:rsidP="00075147">
      <w:pPr>
        <w:pStyle w:val="Odstavecseseznamem"/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</w:p>
    <w:p w:rsidR="008B2CE1" w:rsidRDefault="00075147" w:rsidP="008B2CE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Bc. Denisa </w:t>
      </w:r>
      <w:r w:rsidR="008B2CE1">
        <w:rPr>
          <w:rFonts w:ascii="Times New Roman" w:eastAsiaTheme="minorHAnsi" w:hAnsi="Times New Roman"/>
          <w:sz w:val="24"/>
          <w:szCs w:val="24"/>
          <w:lang w:eastAsia="cs-CZ"/>
        </w:rPr>
        <w:t>Chalupová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, sociální pracovnice Denního stacionáře a Odlehčovací služby Sociálních služeb Karviná taktéž sdělila, že mají 100%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 xml:space="preserve"> </w:t>
      </w:r>
      <w:proofErr w:type="spellStart"/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>proočkovanost</w:t>
      </w:r>
      <w:proofErr w:type="spellEnd"/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 xml:space="preserve"> personálu proti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19. </w:t>
      </w:r>
      <w:r w:rsidR="007F217D">
        <w:rPr>
          <w:rFonts w:ascii="Times New Roman" w:eastAsiaTheme="minorHAnsi" w:hAnsi="Times New Roman"/>
          <w:sz w:val="24"/>
          <w:szCs w:val="24"/>
          <w:lang w:eastAsia="cs-CZ"/>
        </w:rPr>
        <w:t xml:space="preserve">Kapacita </w:t>
      </w:r>
      <w:r w:rsidR="0052459C">
        <w:rPr>
          <w:rFonts w:ascii="Times New Roman" w:eastAsiaTheme="minorHAnsi" w:hAnsi="Times New Roman"/>
          <w:sz w:val="24"/>
          <w:szCs w:val="24"/>
          <w:lang w:eastAsia="cs-CZ"/>
        </w:rPr>
        <w:t xml:space="preserve">Odlehčovací </w:t>
      </w:r>
      <w:r w:rsidR="007F217D">
        <w:rPr>
          <w:rFonts w:ascii="Times New Roman" w:eastAsiaTheme="minorHAnsi" w:hAnsi="Times New Roman"/>
          <w:sz w:val="24"/>
          <w:szCs w:val="24"/>
          <w:lang w:eastAsia="cs-CZ"/>
        </w:rPr>
        <w:t>služby jsou 4 lůžka</w:t>
      </w:r>
      <w:r w:rsidR="0052459C">
        <w:rPr>
          <w:rFonts w:ascii="Times New Roman" w:eastAsiaTheme="minorHAnsi" w:hAnsi="Times New Roman"/>
          <w:sz w:val="24"/>
          <w:szCs w:val="24"/>
          <w:lang w:eastAsia="cs-CZ"/>
        </w:rPr>
        <w:t xml:space="preserve"> a denního stacionáře 8 klientů, v současné době zaplněno.</w:t>
      </w:r>
      <w:r w:rsidR="007F217D">
        <w:rPr>
          <w:rFonts w:ascii="Times New Roman" w:eastAsiaTheme="minorHAnsi" w:hAnsi="Times New Roman"/>
          <w:sz w:val="24"/>
          <w:szCs w:val="24"/>
          <w:lang w:eastAsia="cs-CZ"/>
        </w:rPr>
        <w:t xml:space="preserve"> Zájem </w:t>
      </w:r>
      <w:r w:rsidR="0052459C">
        <w:rPr>
          <w:rFonts w:ascii="Times New Roman" w:eastAsiaTheme="minorHAnsi" w:hAnsi="Times New Roman"/>
          <w:sz w:val="24"/>
          <w:szCs w:val="24"/>
          <w:lang w:eastAsia="cs-CZ"/>
        </w:rPr>
        <w:t xml:space="preserve">o Odlehčovací službu </w:t>
      </w:r>
      <w:r w:rsidR="007F217D">
        <w:rPr>
          <w:rFonts w:ascii="Times New Roman" w:eastAsiaTheme="minorHAnsi" w:hAnsi="Times New Roman"/>
          <w:sz w:val="24"/>
          <w:szCs w:val="24"/>
          <w:lang w:eastAsia="cs-CZ"/>
        </w:rPr>
        <w:t>během roku není příliš velký, domnívá se, že by bylo vhodné představit službu více lidem, např. „šotem“ na TV Polar. Spolupracují s Regionální knihovnou Karviná, která je zařadila do projektu Canisterapie.</w:t>
      </w:r>
    </w:p>
    <w:p w:rsidR="007F217D" w:rsidRPr="0052459C" w:rsidRDefault="007F217D" w:rsidP="007F217D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52459C">
        <w:rPr>
          <w:rFonts w:ascii="Times New Roman" w:eastAsiaTheme="minorHAnsi" w:hAnsi="Times New Roman"/>
          <w:b/>
          <w:sz w:val="24"/>
          <w:szCs w:val="24"/>
          <w:lang w:eastAsia="cs-CZ"/>
        </w:rPr>
        <w:t>www.socsluzbykarvina.cz</w:t>
      </w:r>
    </w:p>
    <w:p w:rsidR="007F217D" w:rsidRPr="0052459C" w:rsidRDefault="007F217D" w:rsidP="007F217D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52459C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tel.: 596 311 006 nebo 725 217 150 </w:t>
      </w:r>
    </w:p>
    <w:p w:rsidR="007F217D" w:rsidRPr="0052459C" w:rsidRDefault="007F217D" w:rsidP="007F217D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52459C">
        <w:rPr>
          <w:rFonts w:ascii="Times New Roman" w:eastAsiaTheme="minorHAnsi" w:hAnsi="Times New Roman"/>
          <w:b/>
          <w:sz w:val="24"/>
          <w:szCs w:val="24"/>
          <w:lang w:eastAsia="cs-CZ"/>
        </w:rPr>
        <w:t>denisa.chalupova@socsluzbykarvina.cz</w:t>
      </w:r>
    </w:p>
    <w:p w:rsidR="0052459C" w:rsidRDefault="0052459C" w:rsidP="008B2CE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C6090F" w:rsidRPr="00C6090F" w:rsidRDefault="0052459C" w:rsidP="008B2C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Bc. Monika Potyšová, vedoucí Pečovatelské a asistenční služby Sociálních služeb Karviná sdělila, že se renovovaly a rozšířily stávající prostory na adrese </w:t>
      </w:r>
      <w:r w:rsidRPr="0052459C">
        <w:rPr>
          <w:rFonts w:ascii="Times New Roman" w:eastAsiaTheme="minorHAnsi" w:hAnsi="Times New Roman"/>
          <w:sz w:val="24"/>
          <w:szCs w:val="24"/>
          <w:lang w:eastAsia="cs-CZ"/>
        </w:rPr>
        <w:t xml:space="preserve">Sokolovská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1761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>,</w:t>
      </w:r>
      <w:r>
        <w:rPr>
          <w:rFonts w:ascii="Times New Roman" w:eastAsiaTheme="minorHAnsi" w:hAnsi="Times New Roman"/>
          <w:sz w:val="24"/>
          <w:szCs w:val="24"/>
          <w:lang w:eastAsia="cs-CZ"/>
        </w:rPr>
        <w:br/>
        <w:t xml:space="preserve">735 06 Karviná-Nové Město, se kterými jsou nad míru spokojeni, neboť asistentky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br/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i pečovatelky mají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 xml:space="preserve">k dispozici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samostatné prostory. Z důvodu zhoršené epidemiologické situace s výskytem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cs-CZ"/>
        </w:rPr>
        <w:t>Covid</w:t>
      </w:r>
      <w:proofErr w:type="spellEnd"/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19 se personál i nadále střídá ve směnách, aby nedošlo k ohrožení poskytované péče. </w:t>
      </w:r>
      <w:r w:rsidR="00C6090F">
        <w:rPr>
          <w:rFonts w:ascii="Times New Roman" w:eastAsiaTheme="minorHAnsi" w:hAnsi="Times New Roman"/>
          <w:sz w:val="24"/>
          <w:szCs w:val="24"/>
          <w:lang w:eastAsia="cs-CZ"/>
        </w:rPr>
        <w:t xml:space="preserve">V poslední době evidují úbytek klientů z důvodu úmrtí. </w:t>
      </w:r>
      <w:r>
        <w:rPr>
          <w:rFonts w:ascii="Times New Roman" w:eastAsiaTheme="minorHAnsi" w:hAnsi="Times New Roman"/>
          <w:sz w:val="24"/>
          <w:szCs w:val="24"/>
          <w:lang w:eastAsia="cs-CZ"/>
        </w:rPr>
        <w:t>Sociální pracovníci</w:t>
      </w:r>
      <w:r w:rsidR="00C6090F">
        <w:rPr>
          <w:rFonts w:ascii="Times New Roman" w:eastAsiaTheme="minorHAnsi" w:hAnsi="Times New Roman"/>
          <w:sz w:val="24"/>
          <w:szCs w:val="24"/>
          <w:lang w:eastAsia="cs-CZ"/>
        </w:rPr>
        <w:t xml:space="preserve"> např. provedli statistiku za období 1/2021 a 2/2021, kdy evidovali 40 úmrtí za toto sledované období. Obávají se plánované změny </w:t>
      </w:r>
      <w:r w:rsidR="00C6090F" w:rsidRPr="00807651">
        <w:rPr>
          <w:rFonts w:ascii="Times New Roman" w:hAnsi="Times New Roman"/>
          <w:sz w:val="24"/>
          <w:szCs w:val="24"/>
        </w:rPr>
        <w:t>Vyhlášky č. 505/2066 Sb., kterou se provádějí některá ustanovení zákona o sociálních službách, ve znění pozdějších předpisů, kdy má dojít k navýšení úhrad za poskytované služby</w:t>
      </w:r>
      <w:r w:rsidR="00C6090F">
        <w:rPr>
          <w:rFonts w:ascii="Times New Roman" w:hAnsi="Times New Roman"/>
          <w:sz w:val="24"/>
          <w:szCs w:val="24"/>
        </w:rPr>
        <w:t xml:space="preserve">. Navýšení bude pro klienty a jejich rodinné příslušníky problémem, neboť </w:t>
      </w:r>
      <w:r w:rsidR="005E31B2">
        <w:rPr>
          <w:rFonts w:ascii="Times New Roman" w:hAnsi="Times New Roman"/>
          <w:sz w:val="24"/>
          <w:szCs w:val="24"/>
        </w:rPr>
        <w:t xml:space="preserve">už </w:t>
      </w:r>
      <w:r w:rsidR="00C6090F">
        <w:rPr>
          <w:rFonts w:ascii="Times New Roman" w:hAnsi="Times New Roman"/>
          <w:sz w:val="24"/>
          <w:szCs w:val="24"/>
        </w:rPr>
        <w:t>i v současné době</w:t>
      </w:r>
      <w:r w:rsidR="005E31B2">
        <w:rPr>
          <w:rFonts w:ascii="Times New Roman" w:hAnsi="Times New Roman"/>
          <w:sz w:val="24"/>
          <w:szCs w:val="24"/>
        </w:rPr>
        <w:t xml:space="preserve"> (</w:t>
      </w:r>
      <w:r w:rsidR="00C6090F">
        <w:rPr>
          <w:rFonts w:ascii="Times New Roman" w:hAnsi="Times New Roman"/>
          <w:sz w:val="24"/>
          <w:szCs w:val="24"/>
        </w:rPr>
        <w:t xml:space="preserve">120 Kč/hod </w:t>
      </w:r>
      <w:r w:rsidR="005E31B2">
        <w:rPr>
          <w:rFonts w:ascii="Times New Roman" w:hAnsi="Times New Roman"/>
          <w:sz w:val="24"/>
          <w:szCs w:val="24"/>
        </w:rPr>
        <w:t xml:space="preserve">za úkon) </w:t>
      </w:r>
      <w:r w:rsidR="00C6090F">
        <w:rPr>
          <w:rFonts w:ascii="Times New Roman" w:hAnsi="Times New Roman"/>
          <w:sz w:val="24"/>
          <w:szCs w:val="24"/>
        </w:rPr>
        <w:t xml:space="preserve">se </w:t>
      </w:r>
      <w:r w:rsidR="005E31B2">
        <w:rPr>
          <w:rFonts w:ascii="Times New Roman" w:hAnsi="Times New Roman"/>
          <w:sz w:val="24"/>
          <w:szCs w:val="24"/>
        </w:rPr>
        <w:t xml:space="preserve">jim </w:t>
      </w:r>
      <w:r w:rsidR="00C6090F">
        <w:rPr>
          <w:rFonts w:ascii="Times New Roman" w:hAnsi="Times New Roman"/>
          <w:sz w:val="24"/>
          <w:szCs w:val="24"/>
        </w:rPr>
        <w:t>zdá částka příliš vysoká.</w:t>
      </w:r>
    </w:p>
    <w:p w:rsidR="00C6090F" w:rsidRPr="0052459C" w:rsidRDefault="00C6090F" w:rsidP="00C6090F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52459C">
        <w:rPr>
          <w:rFonts w:ascii="Times New Roman" w:eastAsiaTheme="minorHAnsi" w:hAnsi="Times New Roman"/>
          <w:b/>
          <w:sz w:val="24"/>
          <w:szCs w:val="24"/>
          <w:lang w:eastAsia="cs-CZ"/>
        </w:rPr>
        <w:t>www.socsluzbykarvina.cz</w:t>
      </w:r>
    </w:p>
    <w:p w:rsidR="00C6090F" w:rsidRPr="0052459C" w:rsidRDefault="00C6090F" w:rsidP="00C6090F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52459C">
        <w:rPr>
          <w:rFonts w:ascii="Times New Roman" w:eastAsiaTheme="minorHAnsi" w:hAnsi="Times New Roman"/>
          <w:b/>
          <w:sz w:val="24"/>
          <w:szCs w:val="24"/>
          <w:lang w:eastAsia="cs-CZ"/>
        </w:rPr>
        <w:t xml:space="preserve">tel.: </w:t>
      </w:r>
      <w:r w:rsidRPr="00C6090F">
        <w:rPr>
          <w:rFonts w:ascii="Times New Roman" w:eastAsiaTheme="minorHAnsi" w:hAnsi="Times New Roman"/>
          <w:b/>
          <w:sz w:val="24"/>
          <w:szCs w:val="24"/>
          <w:lang w:eastAsia="cs-CZ"/>
        </w:rPr>
        <w:t>596 312 183  nebo 773 494 545</w:t>
      </w:r>
      <w:r>
        <w:t>  </w:t>
      </w:r>
    </w:p>
    <w:p w:rsidR="00C6090F" w:rsidRPr="0052459C" w:rsidRDefault="00C6090F" w:rsidP="00C6090F">
      <w:pPr>
        <w:pStyle w:val="Odstavecseseznamem"/>
        <w:numPr>
          <w:ilvl w:val="0"/>
          <w:numId w:val="44"/>
        </w:num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cs-CZ"/>
        </w:rPr>
      </w:pPr>
      <w:r w:rsidRPr="00C6090F">
        <w:rPr>
          <w:rFonts w:ascii="Times New Roman" w:eastAsiaTheme="minorHAnsi" w:hAnsi="Times New Roman"/>
          <w:b/>
          <w:sz w:val="24"/>
          <w:szCs w:val="24"/>
          <w:lang w:eastAsia="cs-CZ"/>
        </w:rPr>
        <w:t>monika.potysova@socsluzbykarvina.cz</w:t>
      </w:r>
    </w:p>
    <w:p w:rsidR="00C6090F" w:rsidRDefault="00C6090F" w:rsidP="008B2CE1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</w:p>
    <w:p w:rsidR="001A4E14" w:rsidRPr="0050684E" w:rsidRDefault="00FA69B0" w:rsidP="00FA69B0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cs-CZ"/>
        </w:rPr>
      </w:pP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Za </w:t>
      </w:r>
      <w:r w:rsidR="00B26F93">
        <w:rPr>
          <w:rFonts w:ascii="Times New Roman" w:eastAsiaTheme="minorHAnsi" w:hAnsi="Times New Roman"/>
          <w:sz w:val="24"/>
          <w:szCs w:val="24"/>
          <w:lang w:eastAsia="cs-CZ"/>
        </w:rPr>
        <w:t>Poradn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u Senior Point hovořila paní Hana Dvořáková, která uvedla, že poradna je otevřena každý čtvrtek od 08:00 – 16:30 hod., na adrese </w:t>
      </w:r>
      <w:r w:rsidRPr="00FA69B0">
        <w:rPr>
          <w:rFonts w:ascii="Times New Roman" w:eastAsiaTheme="minorHAnsi" w:hAnsi="Times New Roman"/>
          <w:sz w:val="24"/>
          <w:szCs w:val="24"/>
          <w:lang w:eastAsia="cs-CZ"/>
        </w:rPr>
        <w:t>V Aleji 433/5a, 734 01 Karviná-Ráj.</w:t>
      </w:r>
      <w:r>
        <w:rPr>
          <w:rFonts w:ascii="Times New Roman" w:eastAsiaTheme="minorHAnsi" w:hAnsi="Times New Roman"/>
          <w:sz w:val="24"/>
          <w:szCs w:val="24"/>
          <w:lang w:eastAsia="cs-CZ"/>
        </w:rPr>
        <w:t xml:space="preserve"> V měsících 11/2021 - 12/2021 se konaly přednášky, avšak s malou účastí.</w:t>
      </w:r>
      <w:r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 Uvedla, že senioři  65+ mohou získat na základě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darovací smlouvy detektor kouře a detektor o</w:t>
      </w:r>
      <w:r w:rsidRPr="0050684E">
        <w:rPr>
          <w:rFonts w:ascii="Times New Roman" w:eastAsiaTheme="minorHAnsi" w:hAnsi="Times New Roman"/>
          <w:sz w:val="24"/>
          <w:szCs w:val="24"/>
          <w:lang w:eastAsia="cs-CZ"/>
        </w:rPr>
        <w:t>xid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>u</w:t>
      </w:r>
      <w:r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uhelnat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ého. </w:t>
      </w:r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>Oba přístroje lze získat bez podmínky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trval</w:t>
      </w:r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>ého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pobyt</w:t>
      </w:r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>u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v Karviné.</w:t>
      </w:r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Paní Dvořáková projevila zájem o zorganizování přednášky </w:t>
      </w:r>
      <w:r w:rsidR="0050684E" w:rsidRPr="0050684E">
        <w:rPr>
          <w:rFonts w:ascii="Times New Roman" w:eastAsiaTheme="minorHAnsi" w:hAnsi="Times New Roman"/>
          <w:sz w:val="24"/>
          <w:szCs w:val="24"/>
          <w:lang w:eastAsia="cs-CZ"/>
        </w:rPr>
        <w:t>terénní sociální službou tísňové péče</w:t>
      </w:r>
      <w:r w:rsidR="0050684E">
        <w:t xml:space="preserve"> </w:t>
      </w:r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Anděl </w:t>
      </w:r>
      <w:proofErr w:type="gramStart"/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Strážný, </w:t>
      </w:r>
      <w:proofErr w:type="spellStart"/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>z.ú</w:t>
      </w:r>
      <w:proofErr w:type="spellEnd"/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>k SOS</w:t>
      </w:r>
      <w:proofErr w:type="gramEnd"/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 xml:space="preserve"> tlačítkám a to v předběžném termínu 3-4/2022. Bude </w:t>
      </w:r>
      <w:r w:rsidR="00A902BA">
        <w:rPr>
          <w:rFonts w:ascii="Times New Roman" w:eastAsiaTheme="minorHAnsi" w:hAnsi="Times New Roman"/>
          <w:sz w:val="24"/>
          <w:szCs w:val="24"/>
          <w:lang w:eastAsia="cs-CZ"/>
        </w:rPr>
        <w:t>u</w:t>
      </w:r>
      <w:r w:rsidR="0050684E">
        <w:rPr>
          <w:rFonts w:ascii="Times New Roman" w:eastAsiaTheme="minorHAnsi" w:hAnsi="Times New Roman"/>
          <w:sz w:val="24"/>
          <w:szCs w:val="24"/>
          <w:lang w:eastAsia="cs-CZ"/>
        </w:rPr>
        <w:t>přesněno.</w:t>
      </w:r>
    </w:p>
    <w:p w:rsidR="001A4E14" w:rsidRPr="00FA69B0" w:rsidRDefault="00D2269F" w:rsidP="00FA69B0">
      <w:pPr>
        <w:pStyle w:val="Normlnweb"/>
        <w:numPr>
          <w:ilvl w:val="0"/>
          <w:numId w:val="44"/>
        </w:numPr>
        <w:spacing w:before="0" w:beforeAutospacing="0" w:after="0" w:afterAutospacing="0"/>
        <w:jc w:val="both"/>
        <w:rPr>
          <w:b/>
        </w:rPr>
      </w:pPr>
      <w:hyperlink r:id="rId16" w:history="1">
        <w:r w:rsidR="00FA69B0" w:rsidRPr="00FA69B0">
          <w:rPr>
            <w:b/>
          </w:rPr>
          <w:t>www.seniorpointy.cz</w:t>
        </w:r>
      </w:hyperlink>
    </w:p>
    <w:p w:rsidR="00FA69B0" w:rsidRPr="00FA69B0" w:rsidRDefault="00FA69B0" w:rsidP="00FA69B0">
      <w:pPr>
        <w:pStyle w:val="Normlnweb"/>
        <w:numPr>
          <w:ilvl w:val="0"/>
          <w:numId w:val="44"/>
        </w:numPr>
        <w:spacing w:before="0" w:beforeAutospacing="0" w:after="0" w:afterAutospacing="0"/>
        <w:jc w:val="both"/>
        <w:rPr>
          <w:b/>
        </w:rPr>
      </w:pPr>
      <w:r w:rsidRPr="00FA69B0">
        <w:rPr>
          <w:b/>
        </w:rPr>
        <w:t>tel.: 770 138 185</w:t>
      </w:r>
    </w:p>
    <w:p w:rsidR="00FA69B0" w:rsidRPr="00FA69B0" w:rsidRDefault="00FA69B0" w:rsidP="00FA69B0">
      <w:pPr>
        <w:pStyle w:val="Normlnweb"/>
        <w:numPr>
          <w:ilvl w:val="0"/>
          <w:numId w:val="44"/>
        </w:numPr>
        <w:spacing w:before="0" w:beforeAutospacing="0" w:after="0" w:afterAutospacing="0"/>
        <w:jc w:val="both"/>
        <w:rPr>
          <w:b/>
        </w:rPr>
      </w:pPr>
      <w:r w:rsidRPr="00FA69B0">
        <w:rPr>
          <w:b/>
        </w:rPr>
        <w:t>karvina@seniorpointy.cz</w:t>
      </w:r>
    </w:p>
    <w:p w:rsidR="001A4E14" w:rsidRDefault="001A4E14" w:rsidP="00EB726D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50684E" w:rsidRDefault="0050684E" w:rsidP="00EB726D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</w:p>
    <w:p w:rsidR="00EB726D" w:rsidRPr="00EB726D" w:rsidRDefault="00EB726D" w:rsidP="00EB726D">
      <w:pPr>
        <w:pStyle w:val="Normln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r w:rsidRPr="00EB726D">
        <w:rPr>
          <w:rFonts w:eastAsia="Calibri"/>
          <w:b/>
          <w:lang w:eastAsia="en-US"/>
        </w:rPr>
        <w:t>6/ </w:t>
      </w:r>
      <w:r w:rsidRPr="00055060">
        <w:rPr>
          <w:rFonts w:eastAsia="Calibri"/>
          <w:b/>
          <w:lang w:eastAsia="en-US"/>
        </w:rPr>
        <w:t xml:space="preserve"> </w:t>
      </w:r>
      <w:r w:rsidR="00055060" w:rsidRPr="00055060">
        <w:rPr>
          <w:rFonts w:eastAsia="Calibri"/>
          <w:b/>
          <w:lang w:eastAsia="en-US"/>
        </w:rPr>
        <w:t>Ukončení </w:t>
      </w:r>
    </w:p>
    <w:p w:rsidR="001639E7" w:rsidRPr="00695FE1" w:rsidRDefault="001639E7" w:rsidP="00695FE1">
      <w:pPr>
        <w:pStyle w:val="Normlnweb"/>
        <w:spacing w:before="0" w:beforeAutospacing="0" w:after="0" w:afterAutospacing="0"/>
        <w:jc w:val="both"/>
      </w:pPr>
    </w:p>
    <w:p w:rsidR="00055060" w:rsidRDefault="009B0E22" w:rsidP="00ED5A1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závěr jednání pracovní skupiny </w:t>
      </w:r>
      <w:r w:rsidR="00055060">
        <w:rPr>
          <w:rFonts w:ascii="Times New Roman" w:hAnsi="Times New Roman"/>
          <w:sz w:val="24"/>
          <w:szCs w:val="24"/>
        </w:rPr>
        <w:t xml:space="preserve">Mgr. </w:t>
      </w:r>
      <w:r w:rsidR="00A902BA">
        <w:rPr>
          <w:rFonts w:ascii="Times New Roman" w:hAnsi="Times New Roman"/>
          <w:sz w:val="24"/>
          <w:szCs w:val="24"/>
        </w:rPr>
        <w:t xml:space="preserve">Helena </w:t>
      </w:r>
      <w:r w:rsidR="00055060">
        <w:rPr>
          <w:rFonts w:ascii="Times New Roman" w:hAnsi="Times New Roman"/>
          <w:sz w:val="24"/>
          <w:szCs w:val="24"/>
        </w:rPr>
        <w:t>Waclawiková</w:t>
      </w:r>
      <w:r>
        <w:rPr>
          <w:rFonts w:ascii="Times New Roman" w:hAnsi="Times New Roman"/>
          <w:sz w:val="24"/>
          <w:szCs w:val="24"/>
        </w:rPr>
        <w:t xml:space="preserve"> podě</w:t>
      </w:r>
      <w:r w:rsidR="00C3712D">
        <w:rPr>
          <w:rFonts w:ascii="Times New Roman" w:hAnsi="Times New Roman"/>
          <w:sz w:val="24"/>
          <w:szCs w:val="24"/>
        </w:rPr>
        <w:t xml:space="preserve">kovala všem přítomným </w:t>
      </w:r>
      <w:r w:rsidR="00C3712D">
        <w:rPr>
          <w:rFonts w:ascii="Times New Roman" w:hAnsi="Times New Roman"/>
          <w:sz w:val="24"/>
          <w:szCs w:val="24"/>
        </w:rPr>
        <w:br/>
        <w:t>za účast</w:t>
      </w:r>
      <w:r w:rsidR="00055060">
        <w:rPr>
          <w:rFonts w:ascii="Times New Roman" w:hAnsi="Times New Roman"/>
          <w:sz w:val="24"/>
          <w:szCs w:val="24"/>
        </w:rPr>
        <w:t xml:space="preserve">. </w:t>
      </w:r>
      <w:r w:rsidR="00975D68" w:rsidRPr="00B9383F">
        <w:rPr>
          <w:rFonts w:ascii="Times New Roman" w:hAnsi="Times New Roman"/>
          <w:sz w:val="24"/>
          <w:szCs w:val="24"/>
        </w:rPr>
        <w:t>Další setkán</w:t>
      </w:r>
      <w:r w:rsidR="004D4777">
        <w:rPr>
          <w:rFonts w:ascii="Times New Roman" w:hAnsi="Times New Roman"/>
          <w:sz w:val="24"/>
          <w:szCs w:val="24"/>
        </w:rPr>
        <w:t>í pracovní skupiny se uskuteční</w:t>
      </w:r>
      <w:r w:rsidR="001A4E14">
        <w:rPr>
          <w:rFonts w:ascii="Times New Roman" w:hAnsi="Times New Roman"/>
          <w:sz w:val="24"/>
          <w:szCs w:val="24"/>
        </w:rPr>
        <w:t>:</w:t>
      </w:r>
    </w:p>
    <w:p w:rsidR="00055060" w:rsidRDefault="00055060" w:rsidP="00055060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21.04.2022</w:t>
      </w:r>
      <w:proofErr w:type="gramEnd"/>
      <w:r>
        <w:rPr>
          <w:rFonts w:ascii="Times New Roman" w:hAnsi="Times New Roman"/>
          <w:sz w:val="24"/>
          <w:szCs w:val="24"/>
        </w:rPr>
        <w:t xml:space="preserve"> v 09:00 hodin </w:t>
      </w:r>
      <w:r w:rsidR="00C3712D">
        <w:rPr>
          <w:rFonts w:ascii="Times New Roman" w:hAnsi="Times New Roman"/>
          <w:sz w:val="24"/>
          <w:szCs w:val="24"/>
        </w:rPr>
        <w:t xml:space="preserve">ve Spolkovém domě Karviná,  </w:t>
      </w:r>
      <w:r w:rsidR="00CE152D">
        <w:rPr>
          <w:rFonts w:ascii="Times New Roman" w:hAnsi="Times New Roman"/>
          <w:sz w:val="24"/>
          <w:szCs w:val="24"/>
        </w:rPr>
        <w:t>U hřiště 718/</w:t>
      </w:r>
      <w:r w:rsidR="00C3712D">
        <w:rPr>
          <w:rFonts w:ascii="Times New Roman" w:hAnsi="Times New Roman"/>
          <w:sz w:val="24"/>
          <w:szCs w:val="24"/>
        </w:rPr>
        <w:t xml:space="preserve">27, </w:t>
      </w:r>
      <w:r>
        <w:rPr>
          <w:rFonts w:ascii="Times New Roman" w:hAnsi="Times New Roman"/>
          <w:sz w:val="24"/>
          <w:szCs w:val="24"/>
        </w:rPr>
        <w:br/>
      </w:r>
      <w:r w:rsidR="00C3712D">
        <w:rPr>
          <w:rFonts w:ascii="Times New Roman" w:hAnsi="Times New Roman"/>
          <w:sz w:val="24"/>
          <w:szCs w:val="24"/>
        </w:rPr>
        <w:t>734 01  Karviná-Ráj</w:t>
      </w:r>
    </w:p>
    <w:p w:rsidR="00055060" w:rsidRDefault="00055060" w:rsidP="00055060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16.06.2022</w:t>
      </w:r>
      <w:proofErr w:type="gramEnd"/>
      <w:r>
        <w:rPr>
          <w:rFonts w:ascii="Times New Roman" w:hAnsi="Times New Roman"/>
          <w:sz w:val="24"/>
          <w:szCs w:val="24"/>
        </w:rPr>
        <w:t xml:space="preserve"> v 09:00 hodin ve Spolkovém domě Karviná,  U hřiště 718/27, </w:t>
      </w:r>
      <w:r>
        <w:rPr>
          <w:rFonts w:ascii="Times New Roman" w:hAnsi="Times New Roman"/>
          <w:sz w:val="24"/>
          <w:szCs w:val="24"/>
        </w:rPr>
        <w:br/>
        <w:t>734 01  Karviná-Ráj</w:t>
      </w:r>
    </w:p>
    <w:p w:rsidR="004D20AB" w:rsidRPr="00055060" w:rsidRDefault="00C3712D" w:rsidP="00055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060">
        <w:rPr>
          <w:rFonts w:ascii="Times New Roman" w:hAnsi="Times New Roman"/>
          <w:sz w:val="24"/>
          <w:szCs w:val="24"/>
        </w:rPr>
        <w:t>Př</w:t>
      </w:r>
      <w:r w:rsidR="00055060" w:rsidRPr="00055060">
        <w:rPr>
          <w:rFonts w:ascii="Times New Roman" w:hAnsi="Times New Roman"/>
          <w:sz w:val="24"/>
          <w:szCs w:val="24"/>
        </w:rPr>
        <w:t xml:space="preserve">ípadné změny </w:t>
      </w:r>
      <w:r w:rsidR="00A902BA">
        <w:rPr>
          <w:rFonts w:ascii="Times New Roman" w:hAnsi="Times New Roman"/>
          <w:sz w:val="24"/>
          <w:szCs w:val="24"/>
        </w:rPr>
        <w:t xml:space="preserve">termínů či místa konání </w:t>
      </w:r>
      <w:r w:rsidR="00055060" w:rsidRPr="00055060">
        <w:rPr>
          <w:rFonts w:ascii="Times New Roman" w:hAnsi="Times New Roman"/>
          <w:sz w:val="24"/>
          <w:szCs w:val="24"/>
        </w:rPr>
        <w:t>budou</w:t>
      </w:r>
      <w:r w:rsidRPr="00055060">
        <w:rPr>
          <w:rFonts w:ascii="Times New Roman" w:hAnsi="Times New Roman"/>
          <w:sz w:val="24"/>
          <w:szCs w:val="24"/>
        </w:rPr>
        <w:t xml:space="preserve"> upřesněn</w:t>
      </w:r>
      <w:r w:rsidR="00055060" w:rsidRPr="00055060">
        <w:rPr>
          <w:rFonts w:ascii="Times New Roman" w:hAnsi="Times New Roman"/>
          <w:sz w:val="24"/>
          <w:szCs w:val="24"/>
        </w:rPr>
        <w:t>y</w:t>
      </w:r>
      <w:r w:rsidRPr="00055060">
        <w:rPr>
          <w:rFonts w:ascii="Times New Roman" w:hAnsi="Times New Roman"/>
          <w:sz w:val="24"/>
          <w:szCs w:val="24"/>
        </w:rPr>
        <w:t xml:space="preserve"> prostřednictvím e-mailu.</w:t>
      </w:r>
    </w:p>
    <w:p w:rsidR="00513DD4" w:rsidRPr="006E6A83" w:rsidRDefault="00513DD4" w:rsidP="00ED5A11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712D" w:rsidRDefault="00C3712D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 xml:space="preserve">V Karviné dne  </w:t>
      </w:r>
      <w:proofErr w:type="gramStart"/>
      <w:r w:rsidR="001A4E14">
        <w:rPr>
          <w:rFonts w:ascii="Times New Roman" w:hAnsi="Times New Roman"/>
          <w:sz w:val="24"/>
          <w:szCs w:val="24"/>
        </w:rPr>
        <w:t>21.02.2022</w:t>
      </w:r>
      <w:proofErr w:type="gramEnd"/>
    </w:p>
    <w:p w:rsidR="00AE114F" w:rsidRPr="00B9383F" w:rsidRDefault="00AE114F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13C" w:rsidRPr="00B9383F" w:rsidRDefault="0004513C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D68" w:rsidRPr="00B9383F" w:rsidRDefault="00975D68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83F">
        <w:rPr>
          <w:rFonts w:ascii="Times New Roman" w:hAnsi="Times New Roman"/>
          <w:sz w:val="24"/>
          <w:szCs w:val="24"/>
        </w:rPr>
        <w:t>………………………………………</w:t>
      </w:r>
    </w:p>
    <w:p w:rsidR="00975D68" w:rsidRPr="00B9383F" w:rsidRDefault="001A4E1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Mgr. Helena Waclawiková</w:t>
      </w:r>
    </w:p>
    <w:p w:rsidR="00975D68" w:rsidRDefault="00975D68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383F">
        <w:rPr>
          <w:rFonts w:ascii="Times New Roman" w:hAnsi="Times New Roman"/>
          <w:b/>
          <w:sz w:val="24"/>
          <w:szCs w:val="24"/>
        </w:rPr>
        <w:t>manažerka pracovní skupiny</w:t>
      </w: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3DD4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545" w:rsidRDefault="00516545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09B" w:rsidRDefault="00513DD4" w:rsidP="00ED5A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:rsidR="005B409B" w:rsidRDefault="005E62CA" w:rsidP="00ED5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zapsala: Andrea </w:t>
      </w:r>
      <w:r w:rsidR="004D20AB">
        <w:rPr>
          <w:rFonts w:ascii="Times New Roman" w:hAnsi="Times New Roman"/>
          <w:b/>
          <w:sz w:val="24"/>
          <w:szCs w:val="24"/>
        </w:rPr>
        <w:t xml:space="preserve">Machová, </w:t>
      </w:r>
      <w:proofErr w:type="spellStart"/>
      <w:r w:rsidR="004D20AB">
        <w:rPr>
          <w:rFonts w:ascii="Times New Roman" w:hAnsi="Times New Roman"/>
          <w:b/>
          <w:sz w:val="24"/>
          <w:szCs w:val="24"/>
        </w:rPr>
        <w:t>DiS</w:t>
      </w:r>
      <w:proofErr w:type="spellEnd"/>
      <w:r w:rsidR="004D20AB">
        <w:rPr>
          <w:rFonts w:ascii="Times New Roman" w:hAnsi="Times New Roman"/>
          <w:b/>
          <w:sz w:val="24"/>
          <w:szCs w:val="24"/>
        </w:rPr>
        <w:t>.</w:t>
      </w:r>
    </w:p>
    <w:sectPr w:rsidR="005B409B" w:rsidSect="00FF66E9">
      <w:headerReference w:type="default" r:id="rId17"/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C4" w:rsidRDefault="00421EC4">
      <w:pPr>
        <w:spacing w:after="0" w:line="240" w:lineRule="auto"/>
      </w:pPr>
      <w:r>
        <w:separator/>
      </w:r>
    </w:p>
  </w:endnote>
  <w:endnote w:type="continuationSeparator" w:id="0">
    <w:p w:rsidR="00421EC4" w:rsidRDefault="0042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</w:pPr>
    <w: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Default="00850E1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269F">
      <w:rPr>
        <w:noProof/>
      </w:rPr>
      <w:t>5</w:t>
    </w:r>
    <w:r>
      <w:fldChar w:fldCharType="end"/>
    </w:r>
  </w:p>
  <w:p w:rsidR="00FF66E9" w:rsidRDefault="00D22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C4" w:rsidRDefault="00421EC4">
      <w:pPr>
        <w:spacing w:after="0" w:line="240" w:lineRule="auto"/>
      </w:pPr>
      <w:r>
        <w:separator/>
      </w:r>
    </w:p>
  </w:footnote>
  <w:footnote w:type="continuationSeparator" w:id="0">
    <w:p w:rsidR="00421EC4" w:rsidRDefault="0042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6E9" w:rsidRPr="00931EBE" w:rsidRDefault="00850E1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8B36015" wp14:editId="147A0828">
          <wp:extent cx="899795" cy="89979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686E">
      <w:rPr>
        <w:rFonts w:ascii="Cambria" w:hAnsi="Cambria"/>
        <w:lang w:eastAsia="cs-CZ"/>
      </w:rPr>
      <w:t xml:space="preserve"> </w:t>
    </w:r>
    <w:r w:rsidRPr="006E7EA7">
      <w:rPr>
        <w:color w:val="0070C0"/>
      </w:rPr>
      <w:t>Komunitní plánování sociálních a návazných služeb na území města Karviná</w:t>
    </w:r>
  </w:p>
  <w:p w:rsidR="00FF66E9" w:rsidRPr="00C0072F" w:rsidRDefault="00D2269F">
    <w:pPr>
      <w:pStyle w:val="Zhlav"/>
      <w:rPr>
        <w:rFonts w:ascii="Lucida Calligraphy" w:hAnsi="Lucida Calligraphy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03D"/>
    <w:multiLevelType w:val="multilevel"/>
    <w:tmpl w:val="63C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71874"/>
    <w:multiLevelType w:val="multilevel"/>
    <w:tmpl w:val="B05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0053B"/>
    <w:multiLevelType w:val="hybridMultilevel"/>
    <w:tmpl w:val="C04CC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44D"/>
    <w:multiLevelType w:val="hybridMultilevel"/>
    <w:tmpl w:val="C9D44B8C"/>
    <w:lvl w:ilvl="0" w:tplc="5E94B0B6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  <w:i/>
        <w:color w:val="365F91" w:themeColor="accent1" w:themeShade="BF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7413"/>
    <w:multiLevelType w:val="hybridMultilevel"/>
    <w:tmpl w:val="2E84C440"/>
    <w:lvl w:ilvl="0" w:tplc="EAC06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06EC"/>
    <w:multiLevelType w:val="multilevel"/>
    <w:tmpl w:val="6AA8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E4D5F"/>
    <w:multiLevelType w:val="hybridMultilevel"/>
    <w:tmpl w:val="F85EF80C"/>
    <w:lvl w:ilvl="0" w:tplc="C600988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1F7C"/>
    <w:multiLevelType w:val="hybridMultilevel"/>
    <w:tmpl w:val="DE969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66AB"/>
    <w:multiLevelType w:val="hybridMultilevel"/>
    <w:tmpl w:val="011A97A0"/>
    <w:lvl w:ilvl="0" w:tplc="641616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85F97"/>
    <w:multiLevelType w:val="multilevel"/>
    <w:tmpl w:val="EB62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953E5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E83F63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687043"/>
    <w:multiLevelType w:val="hybridMultilevel"/>
    <w:tmpl w:val="0A7CA8D4"/>
    <w:lvl w:ilvl="0" w:tplc="2FE6D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194A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5119E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32BD30E6"/>
    <w:multiLevelType w:val="hybridMultilevel"/>
    <w:tmpl w:val="5B24D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07544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C95722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502069"/>
    <w:multiLevelType w:val="hybridMultilevel"/>
    <w:tmpl w:val="32D46A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F7747"/>
    <w:multiLevelType w:val="hybridMultilevel"/>
    <w:tmpl w:val="250C835C"/>
    <w:lvl w:ilvl="0" w:tplc="2C1C7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E2AEF"/>
    <w:multiLevelType w:val="hybridMultilevel"/>
    <w:tmpl w:val="5A1EA2E2"/>
    <w:lvl w:ilvl="0" w:tplc="DD3E1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60EFA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DC3F88"/>
    <w:multiLevelType w:val="multilevel"/>
    <w:tmpl w:val="08E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A4C14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D24D2B"/>
    <w:multiLevelType w:val="hybridMultilevel"/>
    <w:tmpl w:val="6F7C51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26A55"/>
    <w:multiLevelType w:val="multilevel"/>
    <w:tmpl w:val="0B10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748E2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625F1F3C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9B1BCB"/>
    <w:multiLevelType w:val="hybridMultilevel"/>
    <w:tmpl w:val="C2BC3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42B0"/>
    <w:multiLevelType w:val="hybridMultilevel"/>
    <w:tmpl w:val="207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43018"/>
    <w:multiLevelType w:val="hybridMultilevel"/>
    <w:tmpl w:val="D5FA87FA"/>
    <w:lvl w:ilvl="0" w:tplc="D946EA9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53AE5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281DC5"/>
    <w:multiLevelType w:val="hybridMultilevel"/>
    <w:tmpl w:val="823A6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E07FC"/>
    <w:multiLevelType w:val="hybridMultilevel"/>
    <w:tmpl w:val="F140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B0DB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AF73A2"/>
    <w:multiLevelType w:val="multilevel"/>
    <w:tmpl w:val="ADD4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BA147E"/>
    <w:multiLevelType w:val="hybridMultilevel"/>
    <w:tmpl w:val="A07673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FB3F82"/>
    <w:multiLevelType w:val="hybridMultilevel"/>
    <w:tmpl w:val="5CBCEFB4"/>
    <w:lvl w:ilvl="0" w:tplc="2DD0C9A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 w15:restartNumberingAfterBreak="0">
    <w:nsid w:val="749413A8"/>
    <w:multiLevelType w:val="multilevel"/>
    <w:tmpl w:val="7D3A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A219C0"/>
    <w:multiLevelType w:val="hybridMultilevel"/>
    <w:tmpl w:val="4F12F2D6"/>
    <w:lvl w:ilvl="0" w:tplc="1CBA890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266840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9796EB8"/>
    <w:multiLevelType w:val="hybridMultilevel"/>
    <w:tmpl w:val="F912BFDC"/>
    <w:lvl w:ilvl="0" w:tplc="25F8F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650A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8"/>
  </w:num>
  <w:num w:numId="4">
    <w:abstractNumId w:val="28"/>
  </w:num>
  <w:num w:numId="5">
    <w:abstractNumId w:val="11"/>
  </w:num>
  <w:num w:numId="6">
    <w:abstractNumId w:val="13"/>
  </w:num>
  <w:num w:numId="7">
    <w:abstractNumId w:val="44"/>
  </w:num>
  <w:num w:numId="8">
    <w:abstractNumId w:val="35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  <w:num w:numId="13">
    <w:abstractNumId w:val="17"/>
  </w:num>
  <w:num w:numId="14">
    <w:abstractNumId w:val="42"/>
  </w:num>
  <w:num w:numId="15">
    <w:abstractNumId w:val="22"/>
  </w:num>
  <w:num w:numId="16">
    <w:abstractNumId w:val="32"/>
  </w:num>
  <w:num w:numId="17">
    <w:abstractNumId w:val="16"/>
  </w:num>
  <w:num w:numId="18">
    <w:abstractNumId w:val="24"/>
  </w:num>
  <w:num w:numId="19">
    <w:abstractNumId w:val="20"/>
  </w:num>
  <w:num w:numId="20">
    <w:abstractNumId w:val="21"/>
  </w:num>
  <w:num w:numId="21">
    <w:abstractNumId w:val="41"/>
  </w:num>
  <w:num w:numId="22">
    <w:abstractNumId w:val="34"/>
  </w:num>
  <w:num w:numId="23">
    <w:abstractNumId w:val="29"/>
  </w:num>
  <w:num w:numId="24">
    <w:abstractNumId w:val="37"/>
  </w:num>
  <w:num w:numId="25">
    <w:abstractNumId w:val="25"/>
  </w:num>
  <w:num w:numId="26">
    <w:abstractNumId w:val="30"/>
  </w:num>
  <w:num w:numId="27">
    <w:abstractNumId w:val="9"/>
  </w:num>
  <w:num w:numId="28">
    <w:abstractNumId w:val="36"/>
  </w:num>
  <w:num w:numId="29">
    <w:abstractNumId w:val="12"/>
  </w:num>
  <w:num w:numId="30">
    <w:abstractNumId w:val="18"/>
  </w:num>
  <w:num w:numId="31">
    <w:abstractNumId w:val="15"/>
  </w:num>
  <w:num w:numId="32">
    <w:abstractNumId w:val="43"/>
  </w:num>
  <w:num w:numId="33">
    <w:abstractNumId w:val="14"/>
  </w:num>
  <w:num w:numId="34">
    <w:abstractNumId w:val="1"/>
  </w:num>
  <w:num w:numId="35">
    <w:abstractNumId w:val="23"/>
  </w:num>
  <w:num w:numId="36">
    <w:abstractNumId w:val="0"/>
  </w:num>
  <w:num w:numId="37">
    <w:abstractNumId w:val="40"/>
  </w:num>
  <w:num w:numId="38">
    <w:abstractNumId w:val="27"/>
  </w:num>
  <w:num w:numId="39">
    <w:abstractNumId w:val="39"/>
  </w:num>
  <w:num w:numId="40">
    <w:abstractNumId w:val="31"/>
  </w:num>
  <w:num w:numId="41">
    <w:abstractNumId w:val="26"/>
  </w:num>
  <w:num w:numId="42">
    <w:abstractNumId w:val="33"/>
  </w:num>
  <w:num w:numId="43">
    <w:abstractNumId w:val="2"/>
  </w:num>
  <w:num w:numId="44">
    <w:abstractNumId w:val="19"/>
  </w:num>
  <w:num w:numId="45">
    <w:abstractNumId w:val="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8"/>
    <w:rsid w:val="00022161"/>
    <w:rsid w:val="0002413F"/>
    <w:rsid w:val="00025C04"/>
    <w:rsid w:val="00032374"/>
    <w:rsid w:val="0004362E"/>
    <w:rsid w:val="0004513C"/>
    <w:rsid w:val="00047FB9"/>
    <w:rsid w:val="00055060"/>
    <w:rsid w:val="00056B0C"/>
    <w:rsid w:val="00066A06"/>
    <w:rsid w:val="00075147"/>
    <w:rsid w:val="000A012A"/>
    <w:rsid w:val="000B14B7"/>
    <w:rsid w:val="000C06F3"/>
    <w:rsid w:val="000C0EE5"/>
    <w:rsid w:val="000D7110"/>
    <w:rsid w:val="00103C04"/>
    <w:rsid w:val="00141292"/>
    <w:rsid w:val="00151BBC"/>
    <w:rsid w:val="00152AAD"/>
    <w:rsid w:val="00161E37"/>
    <w:rsid w:val="001639E7"/>
    <w:rsid w:val="0017509C"/>
    <w:rsid w:val="00184C16"/>
    <w:rsid w:val="00185968"/>
    <w:rsid w:val="001944D2"/>
    <w:rsid w:val="0019759B"/>
    <w:rsid w:val="001A4E14"/>
    <w:rsid w:val="001A77A5"/>
    <w:rsid w:val="001B0A2B"/>
    <w:rsid w:val="001B21D2"/>
    <w:rsid w:val="001B2D2E"/>
    <w:rsid w:val="001B581E"/>
    <w:rsid w:val="001B6DFA"/>
    <w:rsid w:val="001C6E0B"/>
    <w:rsid w:val="001D0974"/>
    <w:rsid w:val="001F2C37"/>
    <w:rsid w:val="00225801"/>
    <w:rsid w:val="0023171B"/>
    <w:rsid w:val="00237027"/>
    <w:rsid w:val="00271072"/>
    <w:rsid w:val="0028369A"/>
    <w:rsid w:val="00283E3D"/>
    <w:rsid w:val="00285A48"/>
    <w:rsid w:val="00290F58"/>
    <w:rsid w:val="002A726A"/>
    <w:rsid w:val="002B2780"/>
    <w:rsid w:val="002B6BD2"/>
    <w:rsid w:val="002B7DF6"/>
    <w:rsid w:val="002B7F7F"/>
    <w:rsid w:val="002B7FE9"/>
    <w:rsid w:val="002E01E4"/>
    <w:rsid w:val="002E4D9F"/>
    <w:rsid w:val="002E50FB"/>
    <w:rsid w:val="002F2840"/>
    <w:rsid w:val="00301C10"/>
    <w:rsid w:val="00317168"/>
    <w:rsid w:val="00327C96"/>
    <w:rsid w:val="00340499"/>
    <w:rsid w:val="0036743F"/>
    <w:rsid w:val="00372604"/>
    <w:rsid w:val="003847A1"/>
    <w:rsid w:val="00384AE8"/>
    <w:rsid w:val="003A3E20"/>
    <w:rsid w:val="003B307E"/>
    <w:rsid w:val="003C2AFC"/>
    <w:rsid w:val="003D291A"/>
    <w:rsid w:val="003D3EDA"/>
    <w:rsid w:val="003D5EA9"/>
    <w:rsid w:val="003E10EF"/>
    <w:rsid w:val="00403102"/>
    <w:rsid w:val="00413387"/>
    <w:rsid w:val="00414338"/>
    <w:rsid w:val="00421EC4"/>
    <w:rsid w:val="0043134C"/>
    <w:rsid w:val="00431E45"/>
    <w:rsid w:val="00435D5D"/>
    <w:rsid w:val="00444B84"/>
    <w:rsid w:val="00466B92"/>
    <w:rsid w:val="00474140"/>
    <w:rsid w:val="00477F33"/>
    <w:rsid w:val="00486ED3"/>
    <w:rsid w:val="004901D9"/>
    <w:rsid w:val="00495B5F"/>
    <w:rsid w:val="0049642E"/>
    <w:rsid w:val="00497D3B"/>
    <w:rsid w:val="004A5EA0"/>
    <w:rsid w:val="004B4601"/>
    <w:rsid w:val="004C3A88"/>
    <w:rsid w:val="004D20AB"/>
    <w:rsid w:val="004D259D"/>
    <w:rsid w:val="004D421A"/>
    <w:rsid w:val="004D4777"/>
    <w:rsid w:val="004F5D95"/>
    <w:rsid w:val="004F68F7"/>
    <w:rsid w:val="00503317"/>
    <w:rsid w:val="0050684E"/>
    <w:rsid w:val="00507C90"/>
    <w:rsid w:val="00513DD4"/>
    <w:rsid w:val="00516545"/>
    <w:rsid w:val="00522364"/>
    <w:rsid w:val="0052459C"/>
    <w:rsid w:val="0055480E"/>
    <w:rsid w:val="0055716F"/>
    <w:rsid w:val="00566638"/>
    <w:rsid w:val="00580700"/>
    <w:rsid w:val="005A1519"/>
    <w:rsid w:val="005A1604"/>
    <w:rsid w:val="005B409B"/>
    <w:rsid w:val="005C2954"/>
    <w:rsid w:val="005D7C93"/>
    <w:rsid w:val="005E31B2"/>
    <w:rsid w:val="005E62CA"/>
    <w:rsid w:val="005F575D"/>
    <w:rsid w:val="00601000"/>
    <w:rsid w:val="00617DA0"/>
    <w:rsid w:val="006352A2"/>
    <w:rsid w:val="00636CEB"/>
    <w:rsid w:val="00656D65"/>
    <w:rsid w:val="006710D5"/>
    <w:rsid w:val="00671A13"/>
    <w:rsid w:val="00675256"/>
    <w:rsid w:val="00695FE1"/>
    <w:rsid w:val="006A16F5"/>
    <w:rsid w:val="006A7E19"/>
    <w:rsid w:val="006B288B"/>
    <w:rsid w:val="006B768B"/>
    <w:rsid w:val="006B7EAA"/>
    <w:rsid w:val="006C43F3"/>
    <w:rsid w:val="006E0513"/>
    <w:rsid w:val="006E2A4E"/>
    <w:rsid w:val="006E6A83"/>
    <w:rsid w:val="006F77AC"/>
    <w:rsid w:val="00706E02"/>
    <w:rsid w:val="0072157B"/>
    <w:rsid w:val="0072617F"/>
    <w:rsid w:val="007324FE"/>
    <w:rsid w:val="00736B29"/>
    <w:rsid w:val="0076097D"/>
    <w:rsid w:val="007644BF"/>
    <w:rsid w:val="00770AAE"/>
    <w:rsid w:val="007727FF"/>
    <w:rsid w:val="00774526"/>
    <w:rsid w:val="007746E9"/>
    <w:rsid w:val="00780B38"/>
    <w:rsid w:val="00782E94"/>
    <w:rsid w:val="007A0044"/>
    <w:rsid w:val="007A1246"/>
    <w:rsid w:val="007A7456"/>
    <w:rsid w:val="007B5546"/>
    <w:rsid w:val="007C26CE"/>
    <w:rsid w:val="007D5526"/>
    <w:rsid w:val="007E403B"/>
    <w:rsid w:val="007F217D"/>
    <w:rsid w:val="007F62D4"/>
    <w:rsid w:val="007F6C3E"/>
    <w:rsid w:val="00806A03"/>
    <w:rsid w:val="00807651"/>
    <w:rsid w:val="0081184E"/>
    <w:rsid w:val="00821B96"/>
    <w:rsid w:val="00840D7A"/>
    <w:rsid w:val="00850E1B"/>
    <w:rsid w:val="0086407D"/>
    <w:rsid w:val="008673A4"/>
    <w:rsid w:val="0087602E"/>
    <w:rsid w:val="00883A41"/>
    <w:rsid w:val="00895A22"/>
    <w:rsid w:val="008A140A"/>
    <w:rsid w:val="008A180A"/>
    <w:rsid w:val="008A19F4"/>
    <w:rsid w:val="008B2CE1"/>
    <w:rsid w:val="008D09EF"/>
    <w:rsid w:val="008F5F8C"/>
    <w:rsid w:val="0091426B"/>
    <w:rsid w:val="009237DD"/>
    <w:rsid w:val="0092588A"/>
    <w:rsid w:val="00942DF4"/>
    <w:rsid w:val="009439BD"/>
    <w:rsid w:val="009518E4"/>
    <w:rsid w:val="00962DBE"/>
    <w:rsid w:val="00974BB2"/>
    <w:rsid w:val="00975D68"/>
    <w:rsid w:val="009A158A"/>
    <w:rsid w:val="009B0E22"/>
    <w:rsid w:val="009C3B4A"/>
    <w:rsid w:val="009D0898"/>
    <w:rsid w:val="009D32BE"/>
    <w:rsid w:val="009E0E16"/>
    <w:rsid w:val="009E1C09"/>
    <w:rsid w:val="009E3698"/>
    <w:rsid w:val="00A15FF7"/>
    <w:rsid w:val="00A23F44"/>
    <w:rsid w:val="00A35C72"/>
    <w:rsid w:val="00A55E65"/>
    <w:rsid w:val="00A57F7B"/>
    <w:rsid w:val="00A60F03"/>
    <w:rsid w:val="00A6549F"/>
    <w:rsid w:val="00A81BEE"/>
    <w:rsid w:val="00A902BA"/>
    <w:rsid w:val="00A945E9"/>
    <w:rsid w:val="00A96E9E"/>
    <w:rsid w:val="00AA2885"/>
    <w:rsid w:val="00AA29FF"/>
    <w:rsid w:val="00AA59E2"/>
    <w:rsid w:val="00AB39EF"/>
    <w:rsid w:val="00AE114F"/>
    <w:rsid w:val="00AF3854"/>
    <w:rsid w:val="00B147A6"/>
    <w:rsid w:val="00B20718"/>
    <w:rsid w:val="00B26F93"/>
    <w:rsid w:val="00B317C2"/>
    <w:rsid w:val="00B44766"/>
    <w:rsid w:val="00B4679B"/>
    <w:rsid w:val="00B4726D"/>
    <w:rsid w:val="00B47457"/>
    <w:rsid w:val="00B65952"/>
    <w:rsid w:val="00BA07D8"/>
    <w:rsid w:val="00BB53D8"/>
    <w:rsid w:val="00BC29ED"/>
    <w:rsid w:val="00C07575"/>
    <w:rsid w:val="00C1321F"/>
    <w:rsid w:val="00C16E69"/>
    <w:rsid w:val="00C24A95"/>
    <w:rsid w:val="00C26D8C"/>
    <w:rsid w:val="00C26E8F"/>
    <w:rsid w:val="00C32010"/>
    <w:rsid w:val="00C3712D"/>
    <w:rsid w:val="00C40A7E"/>
    <w:rsid w:val="00C46694"/>
    <w:rsid w:val="00C56364"/>
    <w:rsid w:val="00C6090F"/>
    <w:rsid w:val="00C9449F"/>
    <w:rsid w:val="00CE152D"/>
    <w:rsid w:val="00CE15E4"/>
    <w:rsid w:val="00CE5A13"/>
    <w:rsid w:val="00CF0CB1"/>
    <w:rsid w:val="00CF63AD"/>
    <w:rsid w:val="00D04CC4"/>
    <w:rsid w:val="00D2269F"/>
    <w:rsid w:val="00D24913"/>
    <w:rsid w:val="00D42493"/>
    <w:rsid w:val="00D447F2"/>
    <w:rsid w:val="00D6344D"/>
    <w:rsid w:val="00D85309"/>
    <w:rsid w:val="00D96C78"/>
    <w:rsid w:val="00DB1C47"/>
    <w:rsid w:val="00DB743F"/>
    <w:rsid w:val="00DC4F6A"/>
    <w:rsid w:val="00DD0E80"/>
    <w:rsid w:val="00DD3E33"/>
    <w:rsid w:val="00DE0EF9"/>
    <w:rsid w:val="00DE31E5"/>
    <w:rsid w:val="00E10645"/>
    <w:rsid w:val="00E128C4"/>
    <w:rsid w:val="00E15D89"/>
    <w:rsid w:val="00E17B5B"/>
    <w:rsid w:val="00E17F09"/>
    <w:rsid w:val="00E31A39"/>
    <w:rsid w:val="00E40859"/>
    <w:rsid w:val="00E47137"/>
    <w:rsid w:val="00E557B3"/>
    <w:rsid w:val="00E62BD0"/>
    <w:rsid w:val="00E665CD"/>
    <w:rsid w:val="00E74DEC"/>
    <w:rsid w:val="00E84408"/>
    <w:rsid w:val="00E872B6"/>
    <w:rsid w:val="00EB726D"/>
    <w:rsid w:val="00ED5A11"/>
    <w:rsid w:val="00EE2D57"/>
    <w:rsid w:val="00EE77B3"/>
    <w:rsid w:val="00F21104"/>
    <w:rsid w:val="00F43768"/>
    <w:rsid w:val="00F44A38"/>
    <w:rsid w:val="00F52F1E"/>
    <w:rsid w:val="00F64811"/>
    <w:rsid w:val="00F65952"/>
    <w:rsid w:val="00F77D98"/>
    <w:rsid w:val="00F86078"/>
    <w:rsid w:val="00F95070"/>
    <w:rsid w:val="00F97374"/>
    <w:rsid w:val="00FA54D0"/>
    <w:rsid w:val="00FA69B0"/>
    <w:rsid w:val="00FB7389"/>
    <w:rsid w:val="00FC09B8"/>
    <w:rsid w:val="00FC1A6A"/>
    <w:rsid w:val="00FD4AF4"/>
    <w:rsid w:val="00FE4543"/>
    <w:rsid w:val="00FE4C4B"/>
    <w:rsid w:val="00FE774E"/>
    <w:rsid w:val="00FF232F"/>
    <w:rsid w:val="00FF3D0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9C3B"/>
  <w15:docId w15:val="{BB015C3F-159C-40B5-96E1-67F18979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D68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12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75D6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4C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C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C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5D68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975D6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75D68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75D6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97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75D68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75D68"/>
    <w:pPr>
      <w:ind w:left="720"/>
      <w:contextualSpacing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D68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66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E665C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E128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51654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rkhzd">
    <w:name w:val="grkhzd"/>
    <w:basedOn w:val="Standardnpsmoodstavce"/>
    <w:rsid w:val="00F64811"/>
  </w:style>
  <w:style w:type="character" w:customStyle="1" w:styleId="lrzxr">
    <w:name w:val="lrzxr"/>
    <w:basedOn w:val="Standardnpsmoodstavce"/>
    <w:rsid w:val="00F64811"/>
  </w:style>
  <w:style w:type="character" w:styleId="Hypertextovodkaz">
    <w:name w:val="Hyperlink"/>
    <w:basedOn w:val="Standardnpsmoodstavce"/>
    <w:uiPriority w:val="99"/>
    <w:unhideWhenUsed/>
    <w:rsid w:val="00F6481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D04C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C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C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elementor-icon-list-text">
    <w:name w:val="elementor-icon-list-text"/>
    <w:basedOn w:val="Standardnpsmoodstavce"/>
    <w:rsid w:val="008B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elstrazny.eu" TargetMode="External"/><Relationship Id="rId13" Type="http://schemas.openxmlformats.org/officeDocument/2006/relationships/hyperlink" Target="mailto:zaneta.urbanska@adra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dace-adra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eniorpointy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ra.cz/o-nas/histor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spic@slezskahumanita.cz" TargetMode="External"/><Relationship Id="rId10" Type="http://schemas.openxmlformats.org/officeDocument/2006/relationships/hyperlink" Target="mailto:archa.karvina@aktivsen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carcha.cz" TargetMode="External"/><Relationship Id="rId14" Type="http://schemas.openxmlformats.org/officeDocument/2006/relationships/hyperlink" Target="http://www.slezskahuman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064F-A69D-4F89-9B6A-8A17B527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1619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KONTAKT Karviná, terénní program</dc:creator>
  <cp:lastModifiedBy>Wiechećová Andrea</cp:lastModifiedBy>
  <cp:revision>3</cp:revision>
  <cp:lastPrinted>2020-05-19T06:16:00Z</cp:lastPrinted>
  <dcterms:created xsi:type="dcterms:W3CDTF">2022-03-01T09:38:00Z</dcterms:created>
  <dcterms:modified xsi:type="dcterms:W3CDTF">2022-03-01T10:30:00Z</dcterms:modified>
</cp:coreProperties>
</file>