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47208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15379026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0FA1C338" w14:textId="6C457155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F603D9">
        <w:rPr>
          <w:rFonts w:ascii="Arial" w:hAnsi="Arial" w:cs="Arial"/>
          <w:b/>
          <w:bCs/>
          <w:noProof/>
          <w:color w:val="000000"/>
        </w:rPr>
        <w:t xml:space="preserve">26. srpna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4BCB04C6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30DC185E" w14:textId="77777777" w:rsidR="002E316D" w:rsidRPr="002E316D" w:rsidRDefault="002E316D" w:rsidP="002E316D">
      <w:pPr>
        <w:rPr>
          <w:rFonts w:ascii="Arial" w:hAnsi="Arial" w:cs="Arial"/>
          <w:b/>
          <w:noProof/>
          <w:color w:val="000000"/>
        </w:rPr>
      </w:pPr>
      <w:r w:rsidRPr="002E316D">
        <w:rPr>
          <w:rFonts w:ascii="Arial" w:hAnsi="Arial" w:cs="Arial"/>
          <w:b/>
          <w:noProof/>
          <w:color w:val="000000"/>
        </w:rPr>
        <w:t>Bruslaři znovu vyrazí na večerní vyjížďku Karvinou</w:t>
      </w:r>
    </w:p>
    <w:p w14:paraId="069F9E8D" w14:textId="77777777" w:rsidR="002E316D" w:rsidRPr="002E316D" w:rsidRDefault="002E316D" w:rsidP="002E316D">
      <w:pPr>
        <w:rPr>
          <w:rFonts w:ascii="Arial" w:hAnsi="Arial" w:cs="Arial"/>
          <w:bCs/>
          <w:noProof/>
          <w:color w:val="000000"/>
        </w:rPr>
      </w:pPr>
    </w:p>
    <w:p w14:paraId="349236E1" w14:textId="785D7DEC" w:rsidR="002E316D" w:rsidRPr="002E316D" w:rsidRDefault="002E316D" w:rsidP="002E316D">
      <w:pPr>
        <w:rPr>
          <w:rFonts w:ascii="Arial" w:hAnsi="Arial" w:cs="Arial"/>
          <w:bCs/>
          <w:noProof/>
          <w:color w:val="000000"/>
        </w:rPr>
      </w:pPr>
      <w:r w:rsidRPr="002E316D">
        <w:rPr>
          <w:rFonts w:ascii="Arial" w:hAnsi="Arial" w:cs="Arial"/>
          <w:bCs/>
          <w:noProof/>
          <w:color w:val="000000"/>
        </w:rPr>
        <w:t>Karviňáci se mohou znovu vydat na bruslích do ulic města. Oblíbená večerní inline jízda se uskuteční ve čtvrtek 3. září</w:t>
      </w:r>
      <w:r>
        <w:rPr>
          <w:rFonts w:ascii="Arial" w:hAnsi="Arial" w:cs="Arial"/>
          <w:bCs/>
          <w:noProof/>
          <w:color w:val="000000"/>
        </w:rPr>
        <w:t>.</w:t>
      </w:r>
      <w:r w:rsidR="00D81B79">
        <w:rPr>
          <w:rFonts w:ascii="Arial" w:hAnsi="Arial" w:cs="Arial"/>
          <w:bCs/>
          <w:noProof/>
          <w:color w:val="000000"/>
        </w:rPr>
        <w:t xml:space="preserve"> </w:t>
      </w:r>
      <w:r w:rsidRPr="002E316D">
        <w:rPr>
          <w:rFonts w:ascii="Arial" w:hAnsi="Arial" w:cs="Arial"/>
          <w:bCs/>
          <w:noProof/>
          <w:color w:val="000000"/>
        </w:rPr>
        <w:t>Na účastníky čeká přibližně pětikilometrový okruh po hlavních komunikacích, které budou po dobu jízdy uzavřeny pro automobilovou dopravu.</w:t>
      </w:r>
    </w:p>
    <w:p w14:paraId="68501D4B" w14:textId="77777777" w:rsidR="002E316D" w:rsidRPr="002E316D" w:rsidRDefault="002E316D" w:rsidP="002E316D">
      <w:pPr>
        <w:rPr>
          <w:rFonts w:ascii="Arial" w:hAnsi="Arial" w:cs="Arial"/>
          <w:bCs/>
          <w:noProof/>
          <w:color w:val="000000"/>
        </w:rPr>
      </w:pPr>
    </w:p>
    <w:p w14:paraId="6480B1FE" w14:textId="6961BBF6" w:rsidR="002E316D" w:rsidRPr="002E316D" w:rsidRDefault="002E316D" w:rsidP="002E316D">
      <w:pPr>
        <w:rPr>
          <w:rFonts w:ascii="Arial" w:hAnsi="Arial" w:cs="Arial"/>
          <w:bCs/>
          <w:noProof/>
          <w:color w:val="000000"/>
        </w:rPr>
      </w:pPr>
      <w:r w:rsidRPr="002E316D">
        <w:rPr>
          <w:rFonts w:ascii="Arial" w:hAnsi="Arial" w:cs="Arial"/>
          <w:bCs/>
          <w:i/>
          <w:iCs/>
          <w:noProof/>
          <w:color w:val="000000"/>
        </w:rPr>
        <w:t>„Večerní jízda má úplně jinou atmosféru než běžné bruslení. Lidé si mohou projet Karvinou společně, užít si pohyb i město z trochu jiné perspektivy. Budeme rádi, když dorazí nejen pravidelní účastníci, ale i ti, kteří si podobnou akci chtějí vyzkoušet poprvé,“</w:t>
      </w:r>
      <w:r w:rsidRPr="002E316D">
        <w:rPr>
          <w:rFonts w:ascii="Arial" w:hAnsi="Arial" w:cs="Arial"/>
          <w:bCs/>
          <w:noProof/>
          <w:color w:val="000000"/>
        </w:rPr>
        <w:t xml:space="preserve"> uvedl </w:t>
      </w:r>
      <w:r>
        <w:rPr>
          <w:rFonts w:ascii="Arial" w:hAnsi="Arial" w:cs="Arial"/>
          <w:bCs/>
          <w:noProof/>
          <w:color w:val="000000"/>
        </w:rPr>
        <w:t>náměstek primátora Andrzej Bizoń (nestr. za SOCDEM).</w:t>
      </w:r>
    </w:p>
    <w:p w14:paraId="38393EC2" w14:textId="77777777" w:rsidR="002E316D" w:rsidRPr="002E316D" w:rsidRDefault="002E316D" w:rsidP="002E316D">
      <w:pPr>
        <w:rPr>
          <w:rFonts w:ascii="Arial" w:hAnsi="Arial" w:cs="Arial"/>
          <w:bCs/>
          <w:noProof/>
          <w:color w:val="000000"/>
        </w:rPr>
      </w:pPr>
    </w:p>
    <w:p w14:paraId="71404A43" w14:textId="77777777" w:rsidR="002E316D" w:rsidRDefault="002E316D" w:rsidP="002E316D">
      <w:pPr>
        <w:rPr>
          <w:rFonts w:ascii="Arial" w:hAnsi="Arial" w:cs="Arial"/>
          <w:bCs/>
          <w:noProof/>
          <w:color w:val="000000"/>
        </w:rPr>
      </w:pPr>
      <w:r w:rsidRPr="002E316D">
        <w:rPr>
          <w:rFonts w:ascii="Arial" w:hAnsi="Arial" w:cs="Arial"/>
          <w:bCs/>
          <w:noProof/>
          <w:color w:val="000000"/>
        </w:rPr>
        <w:t xml:space="preserve">Sraz </w:t>
      </w:r>
      <w:r>
        <w:rPr>
          <w:rFonts w:ascii="Arial" w:hAnsi="Arial" w:cs="Arial"/>
          <w:bCs/>
          <w:noProof/>
          <w:color w:val="000000"/>
        </w:rPr>
        <w:t xml:space="preserve">všech bruslařů </w:t>
      </w:r>
      <w:r w:rsidRPr="002E316D">
        <w:rPr>
          <w:rFonts w:ascii="Arial" w:hAnsi="Arial" w:cs="Arial"/>
          <w:bCs/>
          <w:noProof/>
          <w:color w:val="000000"/>
        </w:rPr>
        <w:t xml:space="preserve">bude na Univerzitním náměstí u Obchodně podnikatelské fakulty v Karviné. Od 18 hodin začne registrace účastníků a doprovodný program, samotný peloton vyjede v 19 hodin. </w:t>
      </w:r>
    </w:p>
    <w:p w14:paraId="72AE898E" w14:textId="77777777" w:rsidR="002E316D" w:rsidRDefault="002E316D" w:rsidP="002E316D">
      <w:pPr>
        <w:rPr>
          <w:rFonts w:ascii="Arial" w:hAnsi="Arial" w:cs="Arial"/>
          <w:bCs/>
          <w:noProof/>
          <w:color w:val="000000"/>
        </w:rPr>
      </w:pPr>
    </w:p>
    <w:p w14:paraId="58226C7D" w14:textId="38DF314B" w:rsidR="002E316D" w:rsidRPr="00F603D9" w:rsidRDefault="00F603D9" w:rsidP="002E316D">
      <w:pPr>
        <w:rPr>
          <w:rFonts w:ascii="Arial" w:hAnsi="Arial" w:cs="Arial"/>
          <w:bCs/>
          <w:noProof/>
          <w:color w:val="000000"/>
        </w:rPr>
      </w:pPr>
      <w:r w:rsidRPr="00F603D9">
        <w:rPr>
          <w:rFonts w:ascii="Arial" w:hAnsi="Arial" w:cs="Arial"/>
          <w:bCs/>
          <w:i/>
          <w:iCs/>
          <w:noProof/>
          <w:color w:val="000000"/>
        </w:rPr>
        <w:t>První kolo se pojede pohodovým tempem a je vhodné i pro rodiny a rekreační bruslaře. Druhé bude svižnější a určené zkušenějším a rychlejším účastníkům. Žádáme bruslaře, aby mysleli na svou bezpečnost a měli helmu i chrániče,“</w:t>
      </w:r>
      <w:r w:rsidRPr="00F603D9">
        <w:t xml:space="preserve"> </w:t>
      </w:r>
      <w:r w:rsidRPr="00F603D9">
        <w:rPr>
          <w:rFonts w:ascii="Arial" w:hAnsi="Arial" w:cs="Arial"/>
          <w:bCs/>
          <w:noProof/>
          <w:color w:val="000000"/>
        </w:rPr>
        <w:t>připomněla jedna z organizátorek akce Klára Stáňová.</w:t>
      </w:r>
    </w:p>
    <w:p w14:paraId="2DD33058" w14:textId="77777777" w:rsidR="00F603D9" w:rsidRDefault="00F603D9" w:rsidP="002E316D">
      <w:pPr>
        <w:rPr>
          <w:rFonts w:ascii="Arial" w:hAnsi="Arial" w:cs="Arial"/>
          <w:bCs/>
          <w:i/>
          <w:iCs/>
          <w:noProof/>
          <w:color w:val="000000"/>
        </w:rPr>
      </w:pPr>
    </w:p>
    <w:p w14:paraId="1605A97B" w14:textId="42F77EA3" w:rsidR="002E316D" w:rsidRDefault="00C16DF5" w:rsidP="002E316D">
      <w:pPr>
        <w:rPr>
          <w:rFonts w:ascii="Arial" w:hAnsi="Arial" w:cs="Arial"/>
          <w:bCs/>
          <w:noProof/>
          <w:color w:val="000000"/>
        </w:rPr>
      </w:pPr>
      <w:r w:rsidRPr="00C16DF5">
        <w:rPr>
          <w:rFonts w:ascii="Arial" w:hAnsi="Arial" w:cs="Arial"/>
          <w:bCs/>
          <w:noProof/>
          <w:color w:val="000000"/>
        </w:rPr>
        <w:t>Zájemci se mohou předem registrovat online, přičemž prvních sto registrovaných získá jako poděkování za včasnou registraci drobnou odměnu</w:t>
      </w:r>
      <w:r w:rsidR="002E316D" w:rsidRPr="002E316D">
        <w:rPr>
          <w:rFonts w:ascii="Arial" w:hAnsi="Arial" w:cs="Arial"/>
          <w:bCs/>
          <w:noProof/>
          <w:color w:val="000000"/>
        </w:rPr>
        <w:t xml:space="preserve">. V případě nepříznivého počasí se jízda uskuteční v náhradním termínu 8. září. Po </w:t>
      </w:r>
      <w:r w:rsidR="002E316D">
        <w:rPr>
          <w:rFonts w:ascii="Arial" w:hAnsi="Arial" w:cs="Arial"/>
          <w:bCs/>
          <w:noProof/>
          <w:color w:val="000000"/>
        </w:rPr>
        <w:t xml:space="preserve">dojezdu </w:t>
      </w:r>
      <w:r w:rsidR="002E316D" w:rsidRPr="002E316D">
        <w:rPr>
          <w:rFonts w:ascii="Arial" w:hAnsi="Arial" w:cs="Arial"/>
          <w:bCs/>
          <w:noProof/>
          <w:color w:val="000000"/>
        </w:rPr>
        <w:t xml:space="preserve">bude program pokračovat afterparty přibližně do </w:t>
      </w:r>
      <w:r w:rsidR="002E316D">
        <w:rPr>
          <w:rFonts w:ascii="Arial" w:hAnsi="Arial" w:cs="Arial"/>
          <w:bCs/>
          <w:noProof/>
          <w:color w:val="000000"/>
        </w:rPr>
        <w:t>půl desáté večer.</w:t>
      </w:r>
    </w:p>
    <w:p w14:paraId="5F1BCBBB" w14:textId="77777777" w:rsidR="00F603D9" w:rsidRDefault="00F603D9" w:rsidP="002E316D">
      <w:pPr>
        <w:rPr>
          <w:rFonts w:ascii="Arial" w:hAnsi="Arial" w:cs="Arial"/>
          <w:bCs/>
          <w:noProof/>
          <w:color w:val="000000"/>
        </w:rPr>
      </w:pPr>
    </w:p>
    <w:p w14:paraId="35CE0A0D" w14:textId="14E84595" w:rsidR="00F603D9" w:rsidRDefault="00F603D9" w:rsidP="002E316D">
      <w:pPr>
        <w:rPr>
          <w:rFonts w:ascii="Arial" w:hAnsi="Arial" w:cs="Arial"/>
          <w:b/>
          <w:noProof/>
          <w:color w:val="000000"/>
        </w:rPr>
      </w:pPr>
      <w:r w:rsidRPr="00F603D9">
        <w:rPr>
          <w:rFonts w:ascii="Arial" w:hAnsi="Arial" w:cs="Arial"/>
          <w:b/>
          <w:noProof/>
          <w:color w:val="000000"/>
        </w:rPr>
        <w:t>Odkaz na fotogalerii z loňského ročníku:</w:t>
      </w:r>
    </w:p>
    <w:p w14:paraId="187173EF" w14:textId="77777777" w:rsidR="00F603D9" w:rsidRPr="00F603D9" w:rsidRDefault="00F603D9" w:rsidP="002E316D">
      <w:pPr>
        <w:rPr>
          <w:rFonts w:ascii="Arial" w:hAnsi="Arial" w:cs="Arial"/>
          <w:b/>
          <w:noProof/>
          <w:color w:val="000000"/>
        </w:rPr>
      </w:pPr>
    </w:p>
    <w:p w14:paraId="0D58BFE7" w14:textId="7A78962A" w:rsidR="00F603D9" w:rsidRDefault="00000000" w:rsidP="002E316D">
      <w:pPr>
        <w:rPr>
          <w:rFonts w:ascii="Arial" w:hAnsi="Arial" w:cs="Arial"/>
          <w:bCs/>
          <w:noProof/>
          <w:color w:val="000000"/>
        </w:rPr>
      </w:pPr>
      <w:hyperlink r:id="rId8" w:anchor="/shared_space/folder/472" w:history="1">
        <w:r w:rsidR="00F603D9" w:rsidRPr="00754F6C">
          <w:rPr>
            <w:rStyle w:val="Hypertextovodkaz"/>
            <w:rFonts w:ascii="Arial" w:hAnsi="Arial" w:cs="Arial"/>
            <w:bCs/>
            <w:noProof/>
          </w:rPr>
          <w:t>https://foto.karvina.cz:5001/?launchApp=SYNO.Foto.AppInstance#/shared_space/folder/472</w:t>
        </w:r>
      </w:hyperlink>
    </w:p>
    <w:p w14:paraId="737DAA46" w14:textId="77777777" w:rsidR="00F603D9" w:rsidRPr="002E316D" w:rsidRDefault="00F603D9" w:rsidP="002E316D">
      <w:pPr>
        <w:rPr>
          <w:rFonts w:ascii="Arial" w:hAnsi="Arial" w:cs="Arial"/>
          <w:bCs/>
          <w:noProof/>
          <w:color w:val="000000"/>
        </w:rPr>
      </w:pPr>
    </w:p>
    <w:p w14:paraId="3B53425F" w14:textId="77777777" w:rsidR="00560EBF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47E9E17B" w14:textId="77777777" w:rsidR="00F603D9" w:rsidRPr="00A533A7" w:rsidRDefault="00F603D9" w:rsidP="008E1DBA">
      <w:pPr>
        <w:rPr>
          <w:rFonts w:ascii="Arial" w:hAnsi="Arial" w:cs="Arial"/>
          <w:bCs/>
          <w:noProof/>
          <w:color w:val="000000"/>
        </w:rPr>
      </w:pPr>
    </w:p>
    <w:p w14:paraId="04260963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4242CA65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9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175B5DB6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2726BA81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13CDA0DC" w14:textId="77777777" w:rsidR="0010385C" w:rsidRDefault="00C16DF5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0145E4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10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52A0E206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10BF2AD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26978F1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35181D4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6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8EE83DF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10D76" w14:textId="77777777" w:rsidR="001B4E5F" w:rsidRDefault="001B4E5F">
      <w:r>
        <w:separator/>
      </w:r>
    </w:p>
  </w:endnote>
  <w:endnote w:type="continuationSeparator" w:id="0">
    <w:p w14:paraId="7EE8A240" w14:textId="77777777" w:rsidR="001B4E5F" w:rsidRDefault="001B4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3759B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96006" w14:textId="77777777" w:rsidR="00960B6D" w:rsidRDefault="00000000">
    <w:pPr>
      <w:pStyle w:val="Zpat"/>
    </w:pPr>
    <w:r>
      <w:rPr>
        <w:noProof/>
      </w:rPr>
      <w:pict w14:anchorId="586F8F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4AEDD6B7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2152F962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625FB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D3A10" w14:textId="77777777" w:rsidR="001B4E5F" w:rsidRDefault="001B4E5F">
      <w:r>
        <w:separator/>
      </w:r>
    </w:p>
  </w:footnote>
  <w:footnote w:type="continuationSeparator" w:id="0">
    <w:p w14:paraId="05922E87" w14:textId="77777777" w:rsidR="001B4E5F" w:rsidRDefault="001B4E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5BB07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85799" w14:textId="77777777" w:rsidR="003614B4" w:rsidRDefault="003614B4">
    <w:pPr>
      <w:pStyle w:val="Zhlav"/>
    </w:pPr>
    <w:r>
      <w:tab/>
    </w:r>
    <w:r>
      <w:tab/>
    </w:r>
    <w:r w:rsidR="00000000">
      <w:pict w14:anchorId="255C13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81A28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316D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6B07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30C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4E5F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0DA6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16D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05CF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452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331C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6DF5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0DC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1B79"/>
    <w:rsid w:val="00D8286B"/>
    <w:rsid w:val="00D847AF"/>
    <w:rsid w:val="00D85DFC"/>
    <w:rsid w:val="00D8670A"/>
    <w:rsid w:val="00D90117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3D9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91738"/>
  <w15:chartTrackingRefBased/>
  <w15:docId w15:val="{39A926B2-EF15-4F2A-8271-093974952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3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5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0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to.karvina.cz:5001/?launchApp=SYNO.Foto.AppInstance" TargetMode="External"/><Relationship Id="rId13" Type="http://schemas.openxmlformats.org/officeDocument/2006/relationships/hyperlink" Target="http://www.facebook.com/karvina.oficialni.stranka.mesta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karvina.cz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user/karvinacz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nika.dankova@karvina.cz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instagram.com/karvina_official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onika.dankova@karvina.cz" TargetMode="External"/><Relationship Id="rId14" Type="http://schemas.openxmlformats.org/officeDocument/2006/relationships/hyperlink" Target="http://www.twitter.com/mmkarvina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23</TotalTime>
  <Pages>2</Pages>
  <Words>338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2333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4</cp:revision>
  <cp:lastPrinted>2025-01-29T10:55:00Z</cp:lastPrinted>
  <dcterms:created xsi:type="dcterms:W3CDTF">2026-08-25T06:40:00Z</dcterms:created>
  <dcterms:modified xsi:type="dcterms:W3CDTF">2026-08-26T07:02:00Z</dcterms:modified>
</cp:coreProperties>
</file>