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7B42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07D7056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74B7985" w14:textId="70D8C3E0" w:rsidR="0010385C" w:rsidRPr="00830203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830203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D3DDB">
        <w:rPr>
          <w:rFonts w:ascii="Arial" w:hAnsi="Arial" w:cs="Arial"/>
          <w:b/>
          <w:bCs/>
          <w:noProof/>
          <w:color w:val="000000"/>
        </w:rPr>
        <w:t xml:space="preserve">29. dubna </w:t>
      </w:r>
      <w:r w:rsidRPr="00830203">
        <w:rPr>
          <w:rFonts w:ascii="Arial" w:hAnsi="Arial" w:cs="Arial"/>
          <w:b/>
          <w:bCs/>
          <w:noProof/>
          <w:color w:val="000000"/>
        </w:rPr>
        <w:t>202</w:t>
      </w:r>
      <w:r w:rsidR="00770463" w:rsidRPr="00830203">
        <w:rPr>
          <w:rFonts w:ascii="Arial" w:hAnsi="Arial" w:cs="Arial"/>
          <w:b/>
          <w:bCs/>
          <w:noProof/>
          <w:color w:val="000000"/>
        </w:rPr>
        <w:t>6</w:t>
      </w:r>
    </w:p>
    <w:p w14:paraId="3581BAD5" w14:textId="77777777" w:rsidR="0010385C" w:rsidRPr="00830203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20A6669" w14:textId="77777777" w:rsidR="00AC1A54" w:rsidRDefault="00830203" w:rsidP="00830203">
      <w:pPr>
        <w:rPr>
          <w:rFonts w:ascii="Arial" w:hAnsi="Arial" w:cs="Arial"/>
          <w:b/>
          <w:bCs/>
          <w:noProof/>
          <w:color w:val="000000"/>
        </w:rPr>
      </w:pPr>
      <w:bookmarkStart w:id="3" w:name="_Hlk228188203"/>
      <w:r w:rsidRPr="00830203">
        <w:rPr>
          <w:rFonts w:ascii="Arial" w:hAnsi="Arial" w:cs="Arial"/>
          <w:b/>
          <w:bCs/>
          <w:noProof/>
          <w:color w:val="000000"/>
        </w:rPr>
        <w:t>Proměna lesoparku Dubina pokračuje</w:t>
      </w:r>
    </w:p>
    <w:p w14:paraId="12C8F14C" w14:textId="04078A36" w:rsidR="00830203" w:rsidRPr="00AC1A54" w:rsidRDefault="00830203" w:rsidP="00830203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AC1A54">
        <w:rPr>
          <w:rFonts w:ascii="Arial" w:hAnsi="Arial" w:cs="Arial"/>
          <w:b/>
          <w:bCs/>
          <w:i/>
          <w:iCs/>
          <w:noProof/>
          <w:color w:val="000000"/>
        </w:rPr>
        <w:t>Karviná buduje moderní park, který obstojí i v době klimatických změn</w:t>
      </w:r>
    </w:p>
    <w:p w14:paraId="0E25B9AE" w14:textId="77777777" w:rsidR="00830203" w:rsidRPr="00830203" w:rsidRDefault="00830203" w:rsidP="00830203">
      <w:pPr>
        <w:rPr>
          <w:rFonts w:ascii="Arial" w:hAnsi="Arial" w:cs="Arial"/>
          <w:b/>
          <w:noProof/>
          <w:color w:val="000000"/>
        </w:rPr>
      </w:pPr>
    </w:p>
    <w:p w14:paraId="41DD9DA4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noProof/>
          <w:color w:val="000000"/>
        </w:rPr>
        <w:t>Proměna lesoparku Dubina v Karviné pokračuje podle plánu. Oblíbené místo pro odpočinek i procházky postupně získává novou podobu, která lidem nabídne příjemnější prostředí a zároveň pomůže lépe hospodařit s vodou v krajině.</w:t>
      </w:r>
    </w:p>
    <w:p w14:paraId="377DCD78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</w:p>
    <w:p w14:paraId="6DF57CC9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noProof/>
          <w:color w:val="000000"/>
        </w:rPr>
        <w:t>Projekt se zaměřuje především na obnovu vodního režimu a celkové oživení území. Cílem je zadržet vodu v krajině, zpomalit její odtok a vytvořit přirozenější prostředí pro rostliny i živočichy. Součástí proměny je také obnova zeleně, úprava cest a doplnění prvků pro aktivní trávení volného času.</w:t>
      </w:r>
    </w:p>
    <w:p w14:paraId="6E92040B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</w:p>
    <w:p w14:paraId="7DC10D8C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i/>
          <w:iCs/>
          <w:noProof/>
          <w:color w:val="000000"/>
        </w:rPr>
        <w:t>„Lesopark Dubina je pro Karvinou důležitým místem odpočinku i setkávání. Chceme, aby odpovídal dnešním potřebám lidí a zároveň lépe reagoval na klimatické změny. Proto projekt zahrnuje nejen úpravy pro návštěvníky, ale i opatření, která pomohou udržet vodu v krajině. Je dobře, že práce pokračují podle plánu – změny budou opravdu výrazné,“</w:t>
      </w:r>
      <w:r w:rsidRPr="00DD3DDB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35E8E52C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</w:p>
    <w:p w14:paraId="7231AEAA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noProof/>
          <w:color w:val="000000"/>
        </w:rPr>
        <w:t>V uplynulých měsících proběhlo nezbytné kácení dřevin a příprava území. Vše se dělo na základě odborného posouzení a pod dohledem biologa, aby byl dopad na přírodu co nejmenší.</w:t>
      </w:r>
    </w:p>
    <w:p w14:paraId="71996539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</w:p>
    <w:p w14:paraId="7706A4DE" w14:textId="77777777" w:rsidR="00830203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i/>
          <w:iCs/>
          <w:noProof/>
          <w:color w:val="000000"/>
        </w:rPr>
        <w:t>„Část dřeva jsme nechali na místě ve formě takzvaných broukovišť, která slouží jako útočiště pro hmyz a další organismy. Před zahájením prací proběhl také záchranný odlov obojživelníků, zejména žab, které byly následně přeneseny do nově vytvořených tůní. Tento postup zajistil jejich ochranu během stavebních prací a zároveň podpoří jejich další výskyt v revitalizovaném území,“</w:t>
      </w:r>
      <w:r w:rsidRPr="00DD3DDB">
        <w:rPr>
          <w:rFonts w:ascii="Arial" w:hAnsi="Arial" w:cs="Arial"/>
          <w:bCs/>
          <w:noProof/>
          <w:color w:val="000000"/>
        </w:rPr>
        <w:t xml:space="preserve"> vysvětlil Lukáš Křižánek, který má realizaci prací v Dubině na starosti.</w:t>
      </w:r>
    </w:p>
    <w:p w14:paraId="172DB3B7" w14:textId="77777777" w:rsidR="00DD3DDB" w:rsidRPr="00DD3DDB" w:rsidRDefault="00DD3DDB" w:rsidP="00830203">
      <w:pPr>
        <w:rPr>
          <w:rFonts w:ascii="Arial" w:hAnsi="Arial" w:cs="Arial"/>
          <w:bCs/>
          <w:noProof/>
          <w:color w:val="000000"/>
        </w:rPr>
      </w:pPr>
    </w:p>
    <w:p w14:paraId="54EFD541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noProof/>
          <w:color w:val="000000"/>
        </w:rPr>
        <w:t>Už nyní se podařilo obnovit tůně a mokřadní plochy.</w:t>
      </w:r>
    </w:p>
    <w:p w14:paraId="6CA9179E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</w:p>
    <w:p w14:paraId="0FD4FB27" w14:textId="1588916B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i/>
          <w:iCs/>
          <w:noProof/>
          <w:color w:val="000000"/>
        </w:rPr>
        <w:t>„Projekt je opravdu rozsáhlý a propojuje technická opatření s citlivým přístupem ke krajině. Aktuálně se soustředíme například na výstavbu nových chodníků a cest. Postupně přibydou i lavičky,</w:t>
      </w:r>
      <w:r w:rsidR="00A25E9C">
        <w:rPr>
          <w:rFonts w:ascii="Arial" w:hAnsi="Arial" w:cs="Arial"/>
          <w:bCs/>
          <w:i/>
          <w:iCs/>
          <w:noProof/>
          <w:color w:val="000000"/>
        </w:rPr>
        <w:t xml:space="preserve"> herní prvky,</w:t>
      </w:r>
      <w:r w:rsidRPr="00DD3DDB">
        <w:rPr>
          <w:rFonts w:ascii="Arial" w:hAnsi="Arial" w:cs="Arial"/>
          <w:bCs/>
          <w:i/>
          <w:iCs/>
          <w:noProof/>
          <w:color w:val="000000"/>
        </w:rPr>
        <w:t xml:space="preserve"> upravíme lávku a vysadíme novou zeleň. Všechno do sebe musí zapadat, aby výsledkem byl funkční a příjemný lesopark,“</w:t>
      </w:r>
      <w:r w:rsidRPr="00DD3DDB">
        <w:rPr>
          <w:rFonts w:ascii="Arial" w:hAnsi="Arial" w:cs="Arial"/>
          <w:bCs/>
          <w:noProof/>
          <w:color w:val="000000"/>
        </w:rPr>
        <w:t xml:space="preserve"> dodala vedoucí Odboru komunálních služeb Magistrátu města Karviné Jana Maierová.</w:t>
      </w:r>
    </w:p>
    <w:p w14:paraId="385BB3B2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</w:p>
    <w:p w14:paraId="78B3C727" w14:textId="77777777" w:rsidR="00830203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noProof/>
          <w:color w:val="000000"/>
        </w:rPr>
        <w:t>Na podzim letošního roku se lesopark dočká také nové výsadby. Přibude celkem 76 stromů, převážně domácích druhů – konkrétně 70 listnatých stromů a 6 ovocných dřevin. Výsadba se přizpůsobí aktuálním klimatickým podmínkám.</w:t>
      </w:r>
    </w:p>
    <w:p w14:paraId="69F17BFA" w14:textId="77777777" w:rsidR="00DD3DDB" w:rsidRPr="00DD3DDB" w:rsidRDefault="00DD3DDB" w:rsidP="00830203">
      <w:pPr>
        <w:rPr>
          <w:rFonts w:ascii="Arial" w:hAnsi="Arial" w:cs="Arial"/>
          <w:bCs/>
          <w:noProof/>
          <w:color w:val="000000"/>
        </w:rPr>
      </w:pPr>
    </w:p>
    <w:p w14:paraId="23EC2805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noProof/>
          <w:color w:val="000000"/>
        </w:rPr>
        <w:t>Celkové náklady na proměnu lesoparku Dubina dosahují bezmála 12,5 milionu korun. Město zároveň usiluje o získání dotace z Operačního programu Spravedlivá transformace, která by mohla pokrýt až 85 procent nákladů.</w:t>
      </w:r>
    </w:p>
    <w:p w14:paraId="35C7FD3E" w14:textId="77777777" w:rsidR="00830203" w:rsidRPr="00DD3DDB" w:rsidRDefault="00830203" w:rsidP="00830203">
      <w:pPr>
        <w:rPr>
          <w:rFonts w:ascii="Arial" w:hAnsi="Arial" w:cs="Arial"/>
          <w:bCs/>
          <w:noProof/>
          <w:color w:val="000000"/>
        </w:rPr>
      </w:pPr>
      <w:r w:rsidRPr="00DD3DDB">
        <w:rPr>
          <w:rFonts w:ascii="Arial" w:hAnsi="Arial" w:cs="Arial"/>
          <w:bCs/>
          <w:noProof/>
          <w:color w:val="000000"/>
        </w:rPr>
        <w:lastRenderedPageBreak/>
        <w:t>Po dokončení všech prací nabídne lesopark Dubina lidem moderní a příjemné prostředí pro odpočinek i pohyb a zároveň bude lépe připravený na dopady klimatických změn.</w:t>
      </w:r>
    </w:p>
    <w:p w14:paraId="2C0E1913" w14:textId="77777777" w:rsidR="00FF20A0" w:rsidRPr="00DD3DDB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3E4A6D9" w14:textId="77777777" w:rsidR="00FF20A0" w:rsidRPr="00DD3DDB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3"/>
    <w:p w14:paraId="65E1AE78" w14:textId="703ACC50" w:rsidR="00FF20A0" w:rsidRPr="00C558E1" w:rsidRDefault="00C558E1" w:rsidP="006B1588">
      <w:pPr>
        <w:rPr>
          <w:rFonts w:ascii="Arial" w:hAnsi="Arial" w:cs="Arial"/>
          <w:b/>
          <w:noProof/>
          <w:color w:val="000000"/>
        </w:rPr>
      </w:pPr>
      <w:r w:rsidRPr="00C558E1">
        <w:rPr>
          <w:rFonts w:ascii="Arial" w:hAnsi="Arial" w:cs="Arial"/>
          <w:b/>
          <w:noProof/>
          <w:color w:val="000000"/>
        </w:rPr>
        <w:t>Odkaz na fotogalerii:</w:t>
      </w:r>
    </w:p>
    <w:p w14:paraId="6179AEBA" w14:textId="3745DF52" w:rsidR="00C558E1" w:rsidRPr="00830203" w:rsidRDefault="00C558E1" w:rsidP="006B1588">
      <w:pPr>
        <w:rPr>
          <w:rFonts w:ascii="Arial" w:hAnsi="Arial" w:cs="Arial"/>
          <w:bCs/>
          <w:noProof/>
          <w:color w:val="000000"/>
        </w:rPr>
      </w:pPr>
      <w:r w:rsidRPr="00C558E1">
        <w:rPr>
          <w:rFonts w:ascii="Arial" w:hAnsi="Arial" w:cs="Arial"/>
          <w:bCs/>
          <w:noProof/>
          <w:color w:val="000000"/>
        </w:rPr>
        <w:t>https://foto.karvina.cz:5001/?launchApp=SYNO.Foto.AppInstance#/shared_space/folder/326?_k=0p6h08</w:t>
      </w:r>
    </w:p>
    <w:p w14:paraId="1DEF110E" w14:textId="77777777" w:rsidR="0010385C" w:rsidRPr="00830203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76E094B" w14:textId="77777777" w:rsidR="0010385C" w:rsidRPr="00830203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3677FD3" w14:textId="77777777" w:rsidR="0010385C" w:rsidRPr="00830203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49FABFA" w14:textId="77777777" w:rsidR="00560EBF" w:rsidRPr="00830203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C9565FE" w14:textId="77777777" w:rsidR="0010385C" w:rsidRPr="00830203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A76A8C0" w14:textId="77777777" w:rsidR="0010385C" w:rsidRPr="00830203" w:rsidRDefault="0010385C" w:rsidP="008E1DBA">
      <w:pPr>
        <w:rPr>
          <w:rFonts w:ascii="Arial" w:hAnsi="Arial" w:cs="Arial"/>
          <w:bCs/>
          <w:noProof/>
          <w:color w:val="000000"/>
        </w:rPr>
      </w:pPr>
      <w:r w:rsidRPr="00830203">
        <w:rPr>
          <w:rFonts w:ascii="Arial" w:hAnsi="Arial" w:cs="Arial"/>
          <w:bCs/>
          <w:noProof/>
          <w:color w:val="000000"/>
        </w:rPr>
        <w:t>Monika Danková</w:t>
      </w:r>
      <w:r w:rsidRPr="00830203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830203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830203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534A1AB" w14:textId="77777777" w:rsidR="0010385C" w:rsidRPr="00830203" w:rsidRDefault="0010385C" w:rsidP="008E1DBA">
      <w:pPr>
        <w:rPr>
          <w:rFonts w:ascii="Arial" w:hAnsi="Arial" w:cs="Arial"/>
          <w:bCs/>
          <w:noProof/>
          <w:color w:val="000000"/>
        </w:rPr>
      </w:pPr>
      <w:r w:rsidRPr="00830203">
        <w:rPr>
          <w:rFonts w:ascii="Arial" w:hAnsi="Arial" w:cs="Arial"/>
          <w:bCs/>
          <w:noProof/>
          <w:color w:val="000000"/>
        </w:rPr>
        <w:t>+420731482220</w:t>
      </w:r>
    </w:p>
    <w:p w14:paraId="0F2B07BF" w14:textId="77777777" w:rsidR="0010385C" w:rsidRPr="00830203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</w:rPr>
      </w:pPr>
    </w:p>
    <w:p w14:paraId="00D4F013" w14:textId="77777777" w:rsidR="0010385C" w:rsidRPr="00830203" w:rsidRDefault="00A25E9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6C3DD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 w:rsidRPr="00830203">
        <w:rPr>
          <w:rFonts w:ascii="Arial" w:hAnsi="Arial" w:cs="Arial"/>
          <w:noProof/>
          <w:color w:val="000000"/>
        </w:rPr>
        <w:tab/>
      </w:r>
    </w:p>
    <w:p w14:paraId="040AB989" w14:textId="77777777" w:rsidR="0010385C" w:rsidRPr="00830203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</w:rPr>
      </w:pPr>
      <w:r w:rsidRPr="00830203">
        <w:rPr>
          <w:rFonts w:ascii="Arial" w:hAnsi="Arial" w:cs="Arial"/>
          <w:b/>
          <w:bCs/>
          <w:noProof/>
          <w:color w:val="000000"/>
        </w:rPr>
        <w:t>Statutární město Karviná - Magistrát města Karviné</w:t>
      </w:r>
      <w:r w:rsidRPr="00830203">
        <w:rPr>
          <w:rFonts w:ascii="Arial" w:hAnsi="Arial" w:cs="Arial"/>
          <w:noProof/>
          <w:color w:val="000000"/>
        </w:rPr>
        <w:tab/>
      </w:r>
    </w:p>
    <w:p w14:paraId="2A7C6BD4" w14:textId="77777777" w:rsidR="0010385C" w:rsidRPr="00830203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</w:rPr>
      </w:pPr>
      <w:r w:rsidRPr="00830203">
        <w:rPr>
          <w:rFonts w:ascii="Arial" w:hAnsi="Arial" w:cs="Arial"/>
          <w:i/>
          <w:iCs/>
          <w:noProof/>
          <w:color w:val="000000"/>
        </w:rPr>
        <w:t>Adresa:</w:t>
      </w:r>
      <w:r w:rsidRPr="00830203">
        <w:rPr>
          <w:rFonts w:ascii="Arial" w:hAnsi="Arial" w:cs="Arial"/>
          <w:noProof/>
          <w:color w:val="000000"/>
        </w:rPr>
        <w:t xml:space="preserve"> Fryštátská 72/1, 733 24 Karviná-Fryštát</w:t>
      </w:r>
      <w:r w:rsidRPr="00830203">
        <w:rPr>
          <w:rFonts w:ascii="Arial" w:hAnsi="Arial" w:cs="Arial"/>
          <w:noProof/>
          <w:color w:val="000000"/>
        </w:rPr>
        <w:tab/>
      </w:r>
    </w:p>
    <w:p w14:paraId="024165B1" w14:textId="77777777" w:rsidR="0010385C" w:rsidRPr="00830203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</w:rPr>
      </w:pPr>
      <w:r w:rsidRPr="00830203">
        <w:rPr>
          <w:rFonts w:ascii="Arial" w:hAnsi="Arial" w:cs="Arial"/>
          <w:i/>
          <w:iCs/>
          <w:noProof/>
          <w:color w:val="000000"/>
        </w:rPr>
        <w:t>Telefon:</w:t>
      </w:r>
      <w:r w:rsidRPr="00830203">
        <w:rPr>
          <w:rFonts w:ascii="Arial" w:hAnsi="Arial" w:cs="Arial"/>
          <w:noProof/>
          <w:color w:val="000000"/>
        </w:rPr>
        <w:t xml:space="preserve"> +420 596 387 631  </w:t>
      </w:r>
      <w:r w:rsidRPr="00830203">
        <w:rPr>
          <w:rFonts w:ascii="Arial" w:hAnsi="Arial" w:cs="Arial"/>
          <w:i/>
          <w:iCs/>
          <w:noProof/>
          <w:color w:val="000000"/>
        </w:rPr>
        <w:t>GSM:</w:t>
      </w:r>
      <w:r w:rsidRPr="00830203">
        <w:rPr>
          <w:rFonts w:ascii="Arial" w:hAnsi="Arial" w:cs="Arial"/>
          <w:noProof/>
          <w:color w:val="000000"/>
        </w:rPr>
        <w:t xml:space="preserve"> +420 604 104 608  </w:t>
      </w:r>
      <w:r w:rsidRPr="00830203">
        <w:rPr>
          <w:rFonts w:ascii="Arial" w:hAnsi="Arial" w:cs="Arial"/>
          <w:noProof/>
          <w:color w:val="000000"/>
        </w:rPr>
        <w:tab/>
      </w:r>
    </w:p>
    <w:p w14:paraId="21E6D7EF" w14:textId="77777777" w:rsidR="0010385C" w:rsidRPr="00830203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hyperlink r:id="rId10" w:history="1">
        <w:r w:rsidR="0010385C" w:rsidRPr="00830203">
          <w:rPr>
            <w:rStyle w:val="Hypertextovodkaz"/>
            <w:rFonts w:ascii="Arial" w:hAnsi="Arial" w:cs="Arial"/>
            <w:noProof/>
          </w:rPr>
          <w:t>Email</w:t>
        </w:r>
      </w:hyperlink>
      <w:r w:rsidR="0010385C" w:rsidRPr="00830203">
        <w:rPr>
          <w:rFonts w:ascii="Arial" w:hAnsi="Arial" w:cs="Arial"/>
          <w:noProof/>
          <w:color w:val="000000"/>
        </w:rPr>
        <w:t xml:space="preserve">  |   </w:t>
      </w:r>
      <w:hyperlink r:id="rId11" w:history="1">
        <w:r w:rsidR="0010385C" w:rsidRPr="00830203">
          <w:rPr>
            <w:rStyle w:val="Hypertextovodkaz"/>
            <w:rFonts w:ascii="Arial" w:hAnsi="Arial" w:cs="Arial"/>
            <w:noProof/>
          </w:rPr>
          <w:t>Web</w:t>
        </w:r>
      </w:hyperlink>
      <w:r w:rsidR="0010385C" w:rsidRPr="00830203">
        <w:rPr>
          <w:rFonts w:ascii="Arial" w:hAnsi="Arial" w:cs="Arial"/>
          <w:noProof/>
          <w:color w:val="000000"/>
        </w:rPr>
        <w:t xml:space="preserve">  |   </w:t>
      </w:r>
      <w:hyperlink r:id="rId12" w:history="1">
        <w:r w:rsidR="0010385C" w:rsidRPr="00830203">
          <w:rPr>
            <w:rStyle w:val="Hypertextovodkaz"/>
            <w:rFonts w:ascii="Arial" w:hAnsi="Arial" w:cs="Arial"/>
            <w:noProof/>
          </w:rPr>
          <w:t>Facebook</w:t>
        </w:r>
      </w:hyperlink>
      <w:r w:rsidR="0010385C" w:rsidRPr="00830203">
        <w:rPr>
          <w:rFonts w:ascii="Arial" w:hAnsi="Arial" w:cs="Arial"/>
          <w:noProof/>
          <w:color w:val="000000"/>
        </w:rPr>
        <w:t xml:space="preserve">  |   </w:t>
      </w:r>
      <w:hyperlink r:id="rId13" w:history="1">
        <w:r w:rsidR="0010385C" w:rsidRPr="00830203">
          <w:rPr>
            <w:rStyle w:val="Hypertextovodkaz"/>
            <w:rFonts w:ascii="Arial" w:hAnsi="Arial" w:cs="Arial"/>
            <w:noProof/>
          </w:rPr>
          <w:t>X</w:t>
        </w:r>
      </w:hyperlink>
      <w:r w:rsidR="0010385C" w:rsidRPr="00830203">
        <w:rPr>
          <w:rFonts w:ascii="Arial" w:hAnsi="Arial" w:cs="Arial"/>
          <w:noProof/>
          <w:color w:val="000000"/>
        </w:rPr>
        <w:t xml:space="preserve">  |   </w:t>
      </w:r>
      <w:hyperlink r:id="rId14" w:history="1">
        <w:r w:rsidR="0010385C" w:rsidRPr="00830203">
          <w:rPr>
            <w:rStyle w:val="Hypertextovodkaz"/>
            <w:rFonts w:ascii="Arial" w:hAnsi="Arial" w:cs="Arial"/>
            <w:noProof/>
          </w:rPr>
          <w:t>Instagram</w:t>
        </w:r>
      </w:hyperlink>
      <w:r w:rsidR="0010385C" w:rsidRPr="00830203">
        <w:rPr>
          <w:rFonts w:ascii="Arial" w:hAnsi="Arial" w:cs="Arial"/>
          <w:noProof/>
          <w:color w:val="000000"/>
        </w:rPr>
        <w:t xml:space="preserve">  |   </w:t>
      </w:r>
      <w:hyperlink r:id="rId15" w:history="1">
        <w:r w:rsidR="0010385C" w:rsidRPr="00830203">
          <w:rPr>
            <w:rStyle w:val="Hypertextovodkaz"/>
            <w:rFonts w:ascii="Arial" w:hAnsi="Arial" w:cs="Arial"/>
            <w:noProof/>
          </w:rPr>
          <w:t>Youtube</w:t>
        </w:r>
      </w:hyperlink>
      <w:r w:rsidR="0010385C" w:rsidRPr="00830203">
        <w:rPr>
          <w:rFonts w:ascii="Arial" w:hAnsi="Arial" w:cs="Arial"/>
          <w:noProof/>
          <w:color w:val="000000"/>
        </w:rPr>
        <w:t xml:space="preserve"> </w:t>
      </w:r>
      <w:r w:rsidR="0010385C" w:rsidRPr="00830203">
        <w:rPr>
          <w:rFonts w:ascii="Arial" w:hAnsi="Arial" w:cs="Arial"/>
          <w:noProof/>
          <w:color w:val="000000"/>
        </w:rPr>
        <w:tab/>
      </w:r>
    </w:p>
    <w:p w14:paraId="2FF6B67E" w14:textId="77777777" w:rsidR="00D21D35" w:rsidRPr="00830203" w:rsidRDefault="00D21D35" w:rsidP="008C4583">
      <w:pPr>
        <w:rPr>
          <w:rFonts w:ascii="Arial" w:hAnsi="Arial" w:cs="Arial"/>
        </w:rPr>
      </w:pPr>
    </w:p>
    <w:sectPr w:rsidR="00D21D35" w:rsidRPr="00830203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F4E0" w14:textId="77777777" w:rsidR="004745D4" w:rsidRDefault="004745D4">
      <w:r>
        <w:separator/>
      </w:r>
    </w:p>
  </w:endnote>
  <w:endnote w:type="continuationSeparator" w:id="0">
    <w:p w14:paraId="0CE55449" w14:textId="77777777" w:rsidR="004745D4" w:rsidRDefault="0047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E1F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F453" w14:textId="77777777" w:rsidR="00960B6D" w:rsidRDefault="00000000">
    <w:pPr>
      <w:pStyle w:val="Zpat"/>
    </w:pPr>
    <w:r>
      <w:rPr>
        <w:noProof/>
      </w:rPr>
      <w:pict w14:anchorId="4552D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550ACC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3009A9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14A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1DC8" w14:textId="77777777" w:rsidR="004745D4" w:rsidRDefault="004745D4">
      <w:r>
        <w:separator/>
      </w:r>
    </w:p>
  </w:footnote>
  <w:footnote w:type="continuationSeparator" w:id="0">
    <w:p w14:paraId="21458111" w14:textId="77777777" w:rsidR="004745D4" w:rsidRDefault="0047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83A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EAEC" w14:textId="77777777" w:rsidR="003614B4" w:rsidRDefault="003614B4">
    <w:pPr>
      <w:pStyle w:val="Zhlav"/>
    </w:pPr>
    <w:r>
      <w:tab/>
    </w:r>
    <w:r>
      <w:tab/>
    </w:r>
    <w:r w:rsidR="00000000">
      <w:pict w14:anchorId="0B39D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606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454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1840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2F90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1948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168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3F7EAA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367B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745D4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454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3BF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6A8F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7BF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0203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5F4C"/>
    <w:rsid w:val="009F7E49"/>
    <w:rsid w:val="00A00DBD"/>
    <w:rsid w:val="00A00DEF"/>
    <w:rsid w:val="00A02D2A"/>
    <w:rsid w:val="00A04740"/>
    <w:rsid w:val="00A04B26"/>
    <w:rsid w:val="00A0687F"/>
    <w:rsid w:val="00A12DB8"/>
    <w:rsid w:val="00A13CB9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5E9C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A5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1729"/>
    <w:rsid w:val="00B9228F"/>
    <w:rsid w:val="00B95344"/>
    <w:rsid w:val="00B96D07"/>
    <w:rsid w:val="00B97598"/>
    <w:rsid w:val="00BA00BA"/>
    <w:rsid w:val="00BA14D2"/>
    <w:rsid w:val="00BA2F72"/>
    <w:rsid w:val="00BA50F2"/>
    <w:rsid w:val="00BA5399"/>
    <w:rsid w:val="00BA7368"/>
    <w:rsid w:val="00BA7A33"/>
    <w:rsid w:val="00BB0A04"/>
    <w:rsid w:val="00BB107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012F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8E1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1EC7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3DDB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082E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3F0B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063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8CE1B"/>
  <w15:chartTrackingRefBased/>
  <w15:docId w15:val="{774052FE-8281-4D39-9B1F-AE2998B2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42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3518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2026-04-27T10:16:00Z</dcterms:created>
  <dcterms:modified xsi:type="dcterms:W3CDTF">2026-04-29T09:43:00Z</dcterms:modified>
</cp:coreProperties>
</file>