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243B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bookmarkStart w:id="1" w:name="_Hlk210729982"/>
    </w:p>
    <w:p w14:paraId="439EBDB4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  <w:bookmarkStart w:id="2" w:name="_Hlk210729892"/>
      <w:bookmarkEnd w:id="0"/>
    </w:p>
    <w:p w14:paraId="6205F9A3" w14:textId="30CD2BAF" w:rsidR="009E7282" w:rsidRDefault="009E7282" w:rsidP="009E7282">
      <w:pPr>
        <w:rPr>
          <w:rFonts w:ascii="Arial" w:hAnsi="Arial" w:cs="Arial"/>
          <w:b/>
          <w:bCs/>
          <w:noProof/>
          <w:color w:val="000000"/>
        </w:rPr>
      </w:pPr>
      <w:bookmarkStart w:id="3" w:name="_209x0f7vqnsx"/>
      <w:bookmarkStart w:id="4" w:name="_3qkveb7bseec"/>
      <w:bookmarkEnd w:id="3"/>
      <w:bookmarkEnd w:id="4"/>
      <w:r w:rsidRPr="009E7282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1A5B74">
        <w:rPr>
          <w:rFonts w:ascii="Arial" w:hAnsi="Arial" w:cs="Arial"/>
          <w:b/>
          <w:bCs/>
          <w:noProof/>
          <w:color w:val="000000"/>
        </w:rPr>
        <w:t>14.10.2025</w:t>
      </w:r>
    </w:p>
    <w:p w14:paraId="230D88A8" w14:textId="77777777" w:rsidR="001A5B74" w:rsidRPr="009E7282" w:rsidRDefault="001A5B74" w:rsidP="009E7282">
      <w:pPr>
        <w:rPr>
          <w:rFonts w:ascii="Arial" w:hAnsi="Arial" w:cs="Arial"/>
          <w:b/>
          <w:bCs/>
          <w:noProof/>
          <w:color w:val="000000"/>
        </w:rPr>
      </w:pPr>
    </w:p>
    <w:bookmarkEnd w:id="1"/>
    <w:bookmarkEnd w:id="2"/>
    <w:p w14:paraId="2CDD1E15" w14:textId="0126A958" w:rsidR="001A5B74" w:rsidRPr="001A5B74" w:rsidRDefault="001A5B74" w:rsidP="001A5B74">
      <w:pPr>
        <w:rPr>
          <w:rFonts w:ascii="Arial" w:hAnsi="Arial" w:cs="Arial"/>
          <w:bCs/>
          <w:noProof/>
          <w:color w:val="000000"/>
        </w:rPr>
      </w:pPr>
      <w:r w:rsidRPr="001A5B74">
        <w:rPr>
          <w:rFonts w:ascii="Arial" w:hAnsi="Arial" w:cs="Arial"/>
          <w:b/>
          <w:bCs/>
          <w:noProof/>
          <w:color w:val="000000"/>
        </w:rPr>
        <w:t xml:space="preserve">Potravinová sbírka </w:t>
      </w:r>
      <w:r>
        <w:rPr>
          <w:rFonts w:ascii="Arial" w:hAnsi="Arial" w:cs="Arial"/>
          <w:b/>
          <w:bCs/>
          <w:noProof/>
          <w:color w:val="000000"/>
        </w:rPr>
        <w:t xml:space="preserve">v Karviné </w:t>
      </w:r>
      <w:r w:rsidRPr="001A5B74">
        <w:rPr>
          <w:rFonts w:ascii="Arial" w:hAnsi="Arial" w:cs="Arial"/>
          <w:b/>
          <w:bCs/>
          <w:noProof/>
          <w:color w:val="000000"/>
        </w:rPr>
        <w:t>pomůže místním</w:t>
      </w:r>
    </w:p>
    <w:p w14:paraId="39D7CDF1" w14:textId="77777777" w:rsidR="001A5B74" w:rsidRPr="001A5B74" w:rsidRDefault="001A5B74" w:rsidP="001A5B74">
      <w:pPr>
        <w:rPr>
          <w:rFonts w:ascii="Arial" w:hAnsi="Arial" w:cs="Arial"/>
          <w:bCs/>
          <w:noProof/>
          <w:color w:val="000000"/>
        </w:rPr>
      </w:pPr>
    </w:p>
    <w:p w14:paraId="270466E0" w14:textId="218CE83B" w:rsidR="001A5B74" w:rsidRPr="001A5B74" w:rsidRDefault="001A5B74" w:rsidP="001A5B74">
      <w:pPr>
        <w:rPr>
          <w:rFonts w:ascii="Arial" w:hAnsi="Arial" w:cs="Arial"/>
          <w:bCs/>
          <w:noProof/>
          <w:color w:val="000000"/>
        </w:rPr>
      </w:pPr>
      <w:r w:rsidRPr="001A5B74">
        <w:rPr>
          <w:rFonts w:ascii="Arial" w:hAnsi="Arial" w:cs="Arial"/>
          <w:bCs/>
          <w:noProof/>
          <w:color w:val="000000"/>
        </w:rPr>
        <w:t>Odbor sociální Magistrátu města Karviné</w:t>
      </w:r>
      <w:r>
        <w:rPr>
          <w:rFonts w:ascii="Arial" w:hAnsi="Arial" w:cs="Arial"/>
          <w:bCs/>
          <w:noProof/>
          <w:color w:val="000000"/>
        </w:rPr>
        <w:t xml:space="preserve"> </w:t>
      </w:r>
      <w:r w:rsidRPr="001A5B74">
        <w:rPr>
          <w:rFonts w:ascii="Arial" w:hAnsi="Arial" w:cs="Arial"/>
          <w:bCs/>
          <w:noProof/>
          <w:color w:val="000000"/>
        </w:rPr>
        <w:t>uspořádal ve spolupráci s Potravinovou bankou v Ostravě potravinovou sbírku mezi zaměstnanci magistrátu a městských organizací. Akce se konala u příležitosti Mezinárodního dne za odstranění chudoby, který připadá na 17. října. Cílem bylo shromáždit základní trvanlivé potraviny a pomoci tak lidem z Karviné, kteří se ocitli v náročné životní situaci – ať už jde o rodiny, jednotlivce nebo seniory s nízkými příjmy.</w:t>
      </w:r>
    </w:p>
    <w:p w14:paraId="6EEB6E6C" w14:textId="77777777" w:rsidR="001A5B74" w:rsidRPr="001A5B74" w:rsidRDefault="001A5B74" w:rsidP="001A5B74">
      <w:pPr>
        <w:rPr>
          <w:rFonts w:ascii="Arial" w:hAnsi="Arial" w:cs="Arial"/>
          <w:bCs/>
          <w:noProof/>
          <w:color w:val="000000"/>
        </w:rPr>
      </w:pPr>
    </w:p>
    <w:p w14:paraId="58F81746" w14:textId="0DBFCAC3" w:rsidR="001A5B74" w:rsidRPr="001A5B74" w:rsidRDefault="001A5B74" w:rsidP="001A5B74">
      <w:pPr>
        <w:rPr>
          <w:rFonts w:ascii="Arial" w:hAnsi="Arial" w:cs="Arial"/>
          <w:bCs/>
          <w:noProof/>
          <w:color w:val="000000"/>
        </w:rPr>
      </w:pPr>
      <w:r w:rsidRPr="001A5B74">
        <w:rPr>
          <w:rFonts w:ascii="Arial" w:hAnsi="Arial" w:cs="Arial"/>
          <w:bCs/>
          <w:noProof/>
          <w:color w:val="000000"/>
        </w:rPr>
        <w:t xml:space="preserve">Sbírka proběhla v úterý 14. října </w:t>
      </w:r>
      <w:r w:rsidR="002631B7">
        <w:rPr>
          <w:rFonts w:ascii="Arial" w:hAnsi="Arial" w:cs="Arial"/>
          <w:bCs/>
          <w:noProof/>
          <w:color w:val="000000"/>
        </w:rPr>
        <w:t xml:space="preserve">v </w:t>
      </w:r>
      <w:r w:rsidRPr="001A5B74">
        <w:rPr>
          <w:rFonts w:ascii="Arial" w:hAnsi="Arial" w:cs="Arial"/>
          <w:bCs/>
          <w:noProof/>
          <w:color w:val="000000"/>
        </w:rPr>
        <w:t xml:space="preserve">budově D magistrátu. Zaměstnanci úřadu, učitelé, </w:t>
      </w:r>
      <w:r w:rsidR="002631B7">
        <w:rPr>
          <w:rFonts w:ascii="Arial" w:hAnsi="Arial" w:cs="Arial"/>
          <w:bCs/>
          <w:noProof/>
          <w:color w:val="000000"/>
        </w:rPr>
        <w:t>knihovnice</w:t>
      </w:r>
      <w:r w:rsidRPr="001A5B74">
        <w:rPr>
          <w:rFonts w:ascii="Arial" w:hAnsi="Arial" w:cs="Arial"/>
          <w:bCs/>
          <w:noProof/>
          <w:color w:val="000000"/>
        </w:rPr>
        <w:t xml:space="preserve">, </w:t>
      </w:r>
      <w:r w:rsidR="002631B7">
        <w:rPr>
          <w:rFonts w:ascii="Arial" w:hAnsi="Arial" w:cs="Arial"/>
          <w:bCs/>
          <w:noProof/>
          <w:color w:val="000000"/>
        </w:rPr>
        <w:t xml:space="preserve">pracovnice </w:t>
      </w:r>
      <w:r w:rsidRPr="001A5B74">
        <w:rPr>
          <w:rFonts w:ascii="Arial" w:hAnsi="Arial" w:cs="Arial"/>
          <w:bCs/>
          <w:noProof/>
          <w:color w:val="000000"/>
        </w:rPr>
        <w:t>sociálních služeb a dalších městských příspěvkových organizací přinesli potraviny, které mohou pomoci překlenout těžké období – nejčastěji těstoviny, rýži, mouku, cukr, olej, konzervy či dětskou výživu.</w:t>
      </w:r>
    </w:p>
    <w:p w14:paraId="40A1C3F4" w14:textId="77777777" w:rsidR="001A5B74" w:rsidRPr="001A5B74" w:rsidRDefault="001A5B74" w:rsidP="001A5B74">
      <w:pPr>
        <w:rPr>
          <w:rFonts w:ascii="Arial" w:hAnsi="Arial" w:cs="Arial"/>
          <w:bCs/>
          <w:noProof/>
          <w:color w:val="000000"/>
        </w:rPr>
      </w:pPr>
    </w:p>
    <w:p w14:paraId="18E73438" w14:textId="390F45DA" w:rsidR="001A5B74" w:rsidRPr="001A5B74" w:rsidRDefault="001A5B74" w:rsidP="001A5B74">
      <w:pPr>
        <w:rPr>
          <w:rFonts w:ascii="Arial" w:hAnsi="Arial" w:cs="Arial"/>
          <w:bCs/>
          <w:noProof/>
          <w:color w:val="000000"/>
        </w:rPr>
      </w:pPr>
      <w:r w:rsidRPr="001A5B74">
        <w:rPr>
          <w:rFonts w:ascii="Arial" w:hAnsi="Arial" w:cs="Arial"/>
          <w:bCs/>
          <w:noProof/>
          <w:color w:val="000000"/>
        </w:rPr>
        <w:t>„</w:t>
      </w:r>
      <w:r w:rsidRPr="001A5B74">
        <w:rPr>
          <w:rFonts w:ascii="Arial" w:hAnsi="Arial" w:cs="Arial"/>
          <w:bCs/>
          <w:i/>
          <w:iCs/>
          <w:noProof/>
          <w:color w:val="000000"/>
        </w:rPr>
        <w:t>Lidé nosili především základní potraviny, které budou pro obdarované skutečně významnou pomocí,“</w:t>
      </w:r>
      <w:r w:rsidRPr="001A5B74">
        <w:rPr>
          <w:rFonts w:ascii="Arial" w:hAnsi="Arial" w:cs="Arial"/>
          <w:bCs/>
          <w:noProof/>
          <w:color w:val="000000"/>
        </w:rPr>
        <w:t> uvedla</w:t>
      </w:r>
      <w:r w:rsidR="002631B7">
        <w:rPr>
          <w:rFonts w:ascii="Arial" w:hAnsi="Arial" w:cs="Arial"/>
          <w:bCs/>
          <w:noProof/>
          <w:color w:val="000000"/>
        </w:rPr>
        <w:t xml:space="preserve"> jedna z organizátorek sbírky</w:t>
      </w:r>
      <w:r w:rsidRPr="001A5B74">
        <w:rPr>
          <w:rFonts w:ascii="Arial" w:hAnsi="Arial" w:cs="Arial"/>
          <w:bCs/>
          <w:noProof/>
          <w:color w:val="000000"/>
        </w:rPr>
        <w:t xml:space="preserve"> Zlatuše Viačková z odboru sociálního MMK</w:t>
      </w:r>
      <w:r w:rsidR="002631B7">
        <w:rPr>
          <w:rFonts w:ascii="Arial" w:hAnsi="Arial" w:cs="Arial"/>
          <w:bCs/>
          <w:noProof/>
          <w:color w:val="000000"/>
        </w:rPr>
        <w:t>.</w:t>
      </w:r>
    </w:p>
    <w:p w14:paraId="78CB143E" w14:textId="77777777" w:rsidR="001A5B74" w:rsidRPr="001A5B74" w:rsidRDefault="001A5B74" w:rsidP="001A5B74">
      <w:pPr>
        <w:rPr>
          <w:rFonts w:ascii="Arial" w:hAnsi="Arial" w:cs="Arial"/>
          <w:bCs/>
          <w:noProof/>
          <w:color w:val="000000"/>
        </w:rPr>
      </w:pPr>
    </w:p>
    <w:p w14:paraId="21D48ECE" w14:textId="79469568" w:rsidR="001A5B74" w:rsidRPr="001A5B74" w:rsidRDefault="001A5B74" w:rsidP="001A5B74">
      <w:pPr>
        <w:rPr>
          <w:rFonts w:ascii="Arial" w:hAnsi="Arial" w:cs="Arial"/>
          <w:bCs/>
          <w:noProof/>
          <w:color w:val="000000"/>
        </w:rPr>
      </w:pPr>
      <w:r w:rsidRPr="001A5B74">
        <w:rPr>
          <w:rFonts w:ascii="Arial" w:hAnsi="Arial" w:cs="Arial"/>
          <w:bCs/>
          <w:noProof/>
          <w:color w:val="000000"/>
        </w:rPr>
        <w:t>Veškeré vybrané potraviny zůstanou v Karviné. Potravinová banka souhlasila s tím, že budou určeny výhradně místním lidem. O jejich rozdělení se postarají pracovníci odboru sociálního, kteří dobře znají situaci lidí v terénu. Z nasbíraných potravin připraví balíčky a osobně je doručí na konkrétní adresy.</w:t>
      </w:r>
    </w:p>
    <w:p w14:paraId="7277271C" w14:textId="77777777" w:rsidR="001A5B74" w:rsidRPr="001A5B74" w:rsidRDefault="001A5B74" w:rsidP="001A5B74">
      <w:pPr>
        <w:rPr>
          <w:rFonts w:ascii="Arial" w:hAnsi="Arial" w:cs="Arial"/>
          <w:bCs/>
          <w:noProof/>
          <w:color w:val="000000"/>
        </w:rPr>
      </w:pPr>
    </w:p>
    <w:p w14:paraId="602458CD" w14:textId="77777777" w:rsidR="001A5B74" w:rsidRPr="001A5B74" w:rsidRDefault="001A5B74" w:rsidP="001A5B74">
      <w:pPr>
        <w:rPr>
          <w:rFonts w:ascii="Arial" w:hAnsi="Arial" w:cs="Arial"/>
          <w:bCs/>
          <w:noProof/>
          <w:color w:val="000000"/>
        </w:rPr>
      </w:pPr>
      <w:r w:rsidRPr="001A5B74">
        <w:rPr>
          <w:rFonts w:ascii="Arial" w:hAnsi="Arial" w:cs="Arial"/>
          <w:bCs/>
          <w:noProof/>
          <w:color w:val="000000"/>
        </w:rPr>
        <w:t>„</w:t>
      </w:r>
      <w:r w:rsidRPr="001A5B74">
        <w:rPr>
          <w:rFonts w:ascii="Arial" w:hAnsi="Arial" w:cs="Arial"/>
          <w:bCs/>
          <w:i/>
          <w:iCs/>
          <w:noProof/>
          <w:color w:val="000000"/>
        </w:rPr>
        <w:t>Chceme, aby pomoc byla cílená, adresná a osobní. Naši pracovníci vědí, kam ji nasměrovat, aby měla skutečný dopad,“</w:t>
      </w:r>
      <w:r w:rsidRPr="001A5B74">
        <w:rPr>
          <w:rFonts w:ascii="Arial" w:hAnsi="Arial" w:cs="Arial"/>
          <w:bCs/>
          <w:noProof/>
          <w:color w:val="000000"/>
        </w:rPr>
        <w:t> říká Martina Smužová, vedoucí odboru sociálního Magistrátu města Karviné.</w:t>
      </w:r>
    </w:p>
    <w:p w14:paraId="6D6FA595" w14:textId="77777777" w:rsidR="001A5B74" w:rsidRPr="001A5B74" w:rsidRDefault="001A5B74" w:rsidP="001A5B74">
      <w:pPr>
        <w:rPr>
          <w:rFonts w:ascii="Arial" w:hAnsi="Arial" w:cs="Arial"/>
          <w:bCs/>
          <w:noProof/>
          <w:color w:val="000000"/>
        </w:rPr>
      </w:pPr>
    </w:p>
    <w:p w14:paraId="6F3041A8" w14:textId="2F1D7CAF" w:rsidR="001A5B74" w:rsidRPr="001A5B74" w:rsidRDefault="001A5B74" w:rsidP="001A5B74">
      <w:pPr>
        <w:rPr>
          <w:rFonts w:ascii="Arial" w:hAnsi="Arial" w:cs="Arial"/>
          <w:bCs/>
          <w:noProof/>
          <w:color w:val="000000"/>
        </w:rPr>
      </w:pPr>
      <w:r w:rsidRPr="001A5B74">
        <w:rPr>
          <w:rFonts w:ascii="Arial" w:hAnsi="Arial" w:cs="Arial"/>
          <w:bCs/>
          <w:noProof/>
          <w:color w:val="000000"/>
        </w:rPr>
        <w:t xml:space="preserve">Sbírka je zároveň jedním z prvních kroků nové městské kampaně Karviná vás vidí, která je zaměřena </w:t>
      </w:r>
      <w:r w:rsidR="002631B7">
        <w:rPr>
          <w:rFonts w:ascii="Arial" w:hAnsi="Arial" w:cs="Arial"/>
          <w:bCs/>
          <w:noProof/>
          <w:color w:val="000000"/>
        </w:rPr>
        <w:t xml:space="preserve">hlavně </w:t>
      </w:r>
      <w:r w:rsidRPr="001A5B74">
        <w:rPr>
          <w:rFonts w:ascii="Arial" w:hAnsi="Arial" w:cs="Arial"/>
          <w:bCs/>
          <w:noProof/>
          <w:color w:val="000000"/>
        </w:rPr>
        <w:t xml:space="preserve">na podporu </w:t>
      </w:r>
      <w:r w:rsidR="002631B7">
        <w:rPr>
          <w:rFonts w:ascii="Arial" w:hAnsi="Arial" w:cs="Arial"/>
          <w:bCs/>
          <w:noProof/>
          <w:color w:val="000000"/>
        </w:rPr>
        <w:t>seniorů</w:t>
      </w:r>
      <w:r w:rsidRPr="001A5B74">
        <w:rPr>
          <w:rFonts w:ascii="Arial" w:hAnsi="Arial" w:cs="Arial"/>
          <w:bCs/>
          <w:noProof/>
          <w:color w:val="000000"/>
        </w:rPr>
        <w:t xml:space="preserve"> žijících v náročných sociálních podmínkách a často zůstávajících bez povšimnutí.</w:t>
      </w:r>
    </w:p>
    <w:p w14:paraId="2953C60A" w14:textId="77777777" w:rsidR="001A5B74" w:rsidRPr="001A5B74" w:rsidRDefault="001A5B74" w:rsidP="001A5B74">
      <w:pPr>
        <w:rPr>
          <w:rFonts w:ascii="Arial" w:hAnsi="Arial" w:cs="Arial"/>
          <w:bCs/>
          <w:noProof/>
          <w:color w:val="000000"/>
        </w:rPr>
      </w:pPr>
    </w:p>
    <w:p w14:paraId="16E32573" w14:textId="77777777" w:rsidR="001A5B74" w:rsidRPr="00A533A7" w:rsidRDefault="001A5B74" w:rsidP="008E1DBA">
      <w:pPr>
        <w:rPr>
          <w:rFonts w:ascii="Arial" w:hAnsi="Arial" w:cs="Arial"/>
          <w:bCs/>
          <w:noProof/>
          <w:color w:val="000000"/>
        </w:rPr>
      </w:pPr>
    </w:p>
    <w:p w14:paraId="6EAC09C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5900E92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12FD0B08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109CFC8A" w14:textId="77777777" w:rsidR="0010385C" w:rsidRDefault="002C1296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09C4C6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6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7190EA4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F79D10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F55155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E1FB67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1A7DE9B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1D44B" w14:textId="77777777" w:rsidR="00120B7A" w:rsidRDefault="00120B7A">
      <w:r>
        <w:separator/>
      </w:r>
    </w:p>
  </w:endnote>
  <w:endnote w:type="continuationSeparator" w:id="0">
    <w:p w14:paraId="0CDBAA48" w14:textId="77777777" w:rsidR="00120B7A" w:rsidRDefault="001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46F5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B54F" w14:textId="77777777" w:rsidR="00960B6D" w:rsidRDefault="00000000">
    <w:pPr>
      <w:pStyle w:val="Zpat"/>
    </w:pPr>
    <w:r>
      <w:rPr>
        <w:noProof/>
      </w:rPr>
      <w:pict w14:anchorId="2527F4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08EE8593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1870EF3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8686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72E69" w14:textId="77777777" w:rsidR="00120B7A" w:rsidRDefault="00120B7A">
      <w:r>
        <w:separator/>
      </w:r>
    </w:p>
  </w:footnote>
  <w:footnote w:type="continuationSeparator" w:id="0">
    <w:p w14:paraId="76409F87" w14:textId="77777777" w:rsidR="00120B7A" w:rsidRDefault="00120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09C1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CA34" w14:textId="77777777" w:rsidR="003614B4" w:rsidRDefault="003614B4">
    <w:pPr>
      <w:pStyle w:val="Zhlav"/>
    </w:pPr>
    <w:r>
      <w:tab/>
    </w:r>
    <w:r>
      <w:tab/>
    </w:r>
    <w:r w:rsidR="002C1296">
      <w:pict w14:anchorId="7CC417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74F5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8189537">
    <w:abstractNumId w:val="4"/>
  </w:num>
  <w:num w:numId="2" w16cid:durableId="1210460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0080627">
    <w:abstractNumId w:val="1"/>
  </w:num>
  <w:num w:numId="4" w16cid:durableId="1730417420">
    <w:abstractNumId w:val="8"/>
  </w:num>
  <w:num w:numId="5" w16cid:durableId="1754666664">
    <w:abstractNumId w:val="3"/>
  </w:num>
  <w:num w:numId="6" w16cid:durableId="1673604639">
    <w:abstractNumId w:val="7"/>
  </w:num>
  <w:num w:numId="7" w16cid:durableId="590241542">
    <w:abstractNumId w:val="0"/>
  </w:num>
  <w:num w:numId="8" w16cid:durableId="807285350">
    <w:abstractNumId w:val="2"/>
  </w:num>
  <w:num w:numId="9" w16cid:durableId="951325534">
    <w:abstractNumId w:val="0"/>
  </w:num>
  <w:num w:numId="10" w16cid:durableId="732659293">
    <w:abstractNumId w:val="6"/>
  </w:num>
  <w:num w:numId="11" w16cid:durableId="1998991320">
    <w:abstractNumId w:val="9"/>
  </w:num>
  <w:num w:numId="12" w16cid:durableId="452795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A48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0B7A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5B74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46F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D7E3F"/>
    <w:rsid w:val="001E2228"/>
    <w:rsid w:val="001E5089"/>
    <w:rsid w:val="001E5655"/>
    <w:rsid w:val="001E5D64"/>
    <w:rsid w:val="001E7102"/>
    <w:rsid w:val="001E7F66"/>
    <w:rsid w:val="001F096A"/>
    <w:rsid w:val="001F10A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31B7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296"/>
    <w:rsid w:val="002C1713"/>
    <w:rsid w:val="002C1D68"/>
    <w:rsid w:val="002C2EFB"/>
    <w:rsid w:val="002C59E6"/>
    <w:rsid w:val="002C5D04"/>
    <w:rsid w:val="002D07B6"/>
    <w:rsid w:val="002D0902"/>
    <w:rsid w:val="002D1593"/>
    <w:rsid w:val="002D1CCF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DF2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184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0E4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176F"/>
    <w:rsid w:val="00572824"/>
    <w:rsid w:val="005760B3"/>
    <w:rsid w:val="00576D18"/>
    <w:rsid w:val="0058036C"/>
    <w:rsid w:val="00581487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E70E8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0E8F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312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0FD5"/>
    <w:rsid w:val="006612BD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37C9"/>
    <w:rsid w:val="006A3DF0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39E5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085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C2E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530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6BA2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282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0331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35A9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9E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3958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7F28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6A48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AC4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C7F30D"/>
  <w15:chartTrackingRefBased/>
  <w15:docId w15:val="{89388717-2079-46EA-8ED6-AAF4C5A7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145</TotalTime>
  <Pages>1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2385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Monika Danková</cp:lastModifiedBy>
  <cp:revision>13</cp:revision>
  <cp:lastPrinted>2025-01-29T10:55:00Z</cp:lastPrinted>
  <dcterms:created xsi:type="dcterms:W3CDTF">2025-10-06T08:43:00Z</dcterms:created>
  <dcterms:modified xsi:type="dcterms:W3CDTF">2025-10-14T08:51:00Z</dcterms:modified>
</cp:coreProperties>
</file>